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DD10" w14:textId="77777777" w:rsidR="00204003" w:rsidRDefault="001950C7" w:rsidP="006F1CD8">
      <w:pPr>
        <w:pStyle w:val="2"/>
        <w:rPr>
          <w:lang w:val="kk-KZ"/>
        </w:rPr>
      </w:pPr>
      <w:r>
        <w:rPr>
          <w:noProof/>
          <w:lang w:eastAsia="ru-RU"/>
        </w:rPr>
        <w:drawing>
          <wp:inline distT="0" distB="0" distL="0" distR="0" wp14:anchorId="153F13B5" wp14:editId="2FE3B4B0">
            <wp:extent cx="2486025" cy="663575"/>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8415" cy="664213"/>
                    </a:xfrm>
                    <a:prstGeom prst="rect">
                      <a:avLst/>
                    </a:prstGeom>
                    <a:noFill/>
                  </pic:spPr>
                </pic:pic>
              </a:graphicData>
            </a:graphic>
          </wp:inline>
        </w:drawing>
      </w:r>
    </w:p>
    <w:p w14:paraId="72F173F8" w14:textId="77777777" w:rsidR="001950C7" w:rsidRDefault="001950C7" w:rsidP="00204003">
      <w:pPr>
        <w:jc w:val="center"/>
        <w:rPr>
          <w:rFonts w:ascii="Times New Roman" w:hAnsi="Times New Roman" w:cs="Times New Roman"/>
          <w:b/>
          <w:sz w:val="24"/>
          <w:szCs w:val="24"/>
          <w:lang w:val="kk-KZ"/>
        </w:rPr>
      </w:pPr>
    </w:p>
    <w:p w14:paraId="33FAE409" w14:textId="77777777" w:rsidR="001950C7" w:rsidRDefault="00B374C9" w:rsidP="00204003">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B374C9">
        <w:rPr>
          <w:rFonts w:ascii="Times New Roman" w:hAnsi="Times New Roman" w:cs="Times New Roman"/>
          <w:b/>
          <w:sz w:val="24"/>
          <w:szCs w:val="24"/>
          <w:lang w:val="kk-KZ"/>
        </w:rPr>
        <w:t>Ш. ЕСЕНОВ АТЫНДАҒЫ КАСПИЙ ТЕХНОЛОГИЯЛ</w:t>
      </w:r>
      <w:r>
        <w:rPr>
          <w:rFonts w:ascii="Times New Roman" w:hAnsi="Times New Roman" w:cs="Times New Roman"/>
          <w:b/>
          <w:sz w:val="24"/>
          <w:szCs w:val="24"/>
          <w:lang w:val="kk-KZ"/>
        </w:rPr>
        <w:t xml:space="preserve">АР ЖӘНЕ ИНЖИНИРИНГ УНИВЕРСИТЕТІ» </w:t>
      </w:r>
      <w:r w:rsidRPr="00B374C9">
        <w:rPr>
          <w:rFonts w:ascii="Times New Roman" w:hAnsi="Times New Roman" w:cs="Times New Roman"/>
          <w:b/>
          <w:sz w:val="24"/>
          <w:szCs w:val="24"/>
          <w:lang w:val="kk-KZ"/>
        </w:rPr>
        <w:t>КОММЕРЦИЯЛЫҚ ЕМЕС АКЦИОНЕРЛІК ҚОҒАМЫ</w:t>
      </w:r>
    </w:p>
    <w:p w14:paraId="3B0AF953" w14:textId="77777777" w:rsidR="00B374C9" w:rsidRDefault="00B374C9" w:rsidP="00204003">
      <w:pPr>
        <w:jc w:val="center"/>
        <w:rPr>
          <w:rFonts w:ascii="Times New Roman" w:hAnsi="Times New Roman" w:cs="Times New Roman"/>
          <w:b/>
          <w:sz w:val="24"/>
          <w:szCs w:val="24"/>
          <w:lang w:val="kk-KZ"/>
        </w:rPr>
      </w:pPr>
    </w:p>
    <w:p w14:paraId="2F0BA6A4" w14:textId="77777777" w:rsidR="00B374C9" w:rsidRDefault="00B374C9" w:rsidP="00204003">
      <w:pPr>
        <w:jc w:val="center"/>
        <w:rPr>
          <w:rFonts w:ascii="Times New Roman" w:hAnsi="Times New Roman" w:cs="Times New Roman"/>
          <w:b/>
          <w:sz w:val="24"/>
          <w:szCs w:val="24"/>
          <w:lang w:val="kk-KZ"/>
        </w:rPr>
      </w:pPr>
    </w:p>
    <w:p w14:paraId="6D04B1F9" w14:textId="77777777" w:rsidR="00B374C9" w:rsidRPr="00B374C9" w:rsidRDefault="00B374C9" w:rsidP="00B374C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D38B2">
        <w:rPr>
          <w:rFonts w:ascii="Times New Roman" w:hAnsi="Times New Roman" w:cs="Times New Roman"/>
          <w:b/>
          <w:sz w:val="24"/>
          <w:szCs w:val="24"/>
          <w:lang w:val="kk-KZ"/>
        </w:rPr>
        <w:t xml:space="preserve"> </w:t>
      </w:r>
      <w:r w:rsidRPr="00B374C9">
        <w:rPr>
          <w:rFonts w:ascii="Times New Roman" w:hAnsi="Times New Roman" w:cs="Times New Roman"/>
          <w:b/>
          <w:sz w:val="24"/>
          <w:szCs w:val="24"/>
          <w:lang w:val="kk-KZ"/>
        </w:rPr>
        <w:t>БЕКІТЕМІН</w:t>
      </w:r>
    </w:p>
    <w:p w14:paraId="682C99D6" w14:textId="77777777" w:rsidR="00B374C9" w:rsidRPr="00B374C9" w:rsidRDefault="00B374C9" w:rsidP="00B374C9">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Студенттік істер және</w:t>
      </w:r>
    </w:p>
    <w:p w14:paraId="121694AA" w14:textId="77777777" w:rsidR="00B374C9" w:rsidRPr="00B374C9" w:rsidRDefault="00B374C9" w:rsidP="00B374C9">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B374C9">
        <w:rPr>
          <w:rFonts w:ascii="Times New Roman" w:hAnsi="Times New Roman" w:cs="Times New Roman"/>
          <w:b/>
          <w:sz w:val="24"/>
          <w:szCs w:val="24"/>
          <w:lang w:val="kk-KZ"/>
        </w:rPr>
        <w:t>қоғаммен байланыс жөніндегі</w:t>
      </w:r>
    </w:p>
    <w:p w14:paraId="07520325" w14:textId="77777777" w:rsidR="00B374C9" w:rsidRPr="00B374C9" w:rsidRDefault="00B374C9" w:rsidP="00B374C9">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_____________Г</w:t>
      </w:r>
      <w:r w:rsidRPr="00B374C9">
        <w:rPr>
          <w:rFonts w:ascii="Times New Roman" w:hAnsi="Times New Roman" w:cs="Times New Roman"/>
          <w:b/>
          <w:sz w:val="24"/>
          <w:szCs w:val="24"/>
          <w:lang w:val="kk-KZ"/>
        </w:rPr>
        <w:t>. Д. Аманиязова</w:t>
      </w:r>
    </w:p>
    <w:p w14:paraId="704F5D8F" w14:textId="77777777" w:rsidR="001950C7" w:rsidRDefault="00B374C9" w:rsidP="00B374C9">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"____"___________2022</w:t>
      </w:r>
      <w:r w:rsidRPr="00B374C9">
        <w:rPr>
          <w:rFonts w:ascii="Times New Roman" w:hAnsi="Times New Roman" w:cs="Times New Roman"/>
          <w:b/>
          <w:sz w:val="24"/>
          <w:szCs w:val="24"/>
          <w:lang w:val="kk-KZ"/>
        </w:rPr>
        <w:t xml:space="preserve"> жыл</w:t>
      </w:r>
    </w:p>
    <w:p w14:paraId="2FC51CDA" w14:textId="77777777" w:rsidR="00B374C9" w:rsidRDefault="00B374C9" w:rsidP="00B374C9">
      <w:pPr>
        <w:spacing w:after="0"/>
        <w:rPr>
          <w:rFonts w:ascii="Times New Roman" w:hAnsi="Times New Roman" w:cs="Times New Roman"/>
          <w:b/>
          <w:sz w:val="24"/>
          <w:szCs w:val="24"/>
          <w:lang w:val="kk-KZ"/>
        </w:rPr>
      </w:pPr>
    </w:p>
    <w:p w14:paraId="37F0B23C" w14:textId="77777777" w:rsidR="00B374C9" w:rsidRDefault="00B374C9" w:rsidP="00B374C9">
      <w:pPr>
        <w:spacing w:after="0"/>
        <w:rPr>
          <w:rFonts w:ascii="Times New Roman" w:hAnsi="Times New Roman" w:cs="Times New Roman"/>
          <w:b/>
          <w:sz w:val="24"/>
          <w:szCs w:val="24"/>
          <w:lang w:val="kk-KZ"/>
        </w:rPr>
      </w:pPr>
    </w:p>
    <w:p w14:paraId="27F275E0" w14:textId="77777777" w:rsidR="00B374C9" w:rsidRDefault="00B374C9" w:rsidP="00B374C9">
      <w:pPr>
        <w:spacing w:after="0"/>
        <w:rPr>
          <w:rFonts w:ascii="Times New Roman" w:hAnsi="Times New Roman" w:cs="Times New Roman"/>
          <w:b/>
          <w:sz w:val="24"/>
          <w:szCs w:val="24"/>
          <w:lang w:val="kk-KZ"/>
        </w:rPr>
      </w:pPr>
    </w:p>
    <w:p w14:paraId="1BA0D032" w14:textId="77777777" w:rsidR="00B374C9" w:rsidRDefault="00B374C9" w:rsidP="00B374C9">
      <w:pPr>
        <w:spacing w:after="0"/>
        <w:rPr>
          <w:rFonts w:ascii="Times New Roman" w:hAnsi="Times New Roman" w:cs="Times New Roman"/>
          <w:b/>
          <w:sz w:val="24"/>
          <w:szCs w:val="24"/>
          <w:lang w:val="kk-KZ"/>
        </w:rPr>
      </w:pPr>
    </w:p>
    <w:p w14:paraId="035FBC06" w14:textId="77777777" w:rsidR="00B374C9" w:rsidRDefault="00B374C9" w:rsidP="00B374C9">
      <w:pPr>
        <w:spacing w:after="0"/>
        <w:rPr>
          <w:rFonts w:ascii="Times New Roman" w:hAnsi="Times New Roman" w:cs="Times New Roman"/>
          <w:b/>
          <w:sz w:val="24"/>
          <w:szCs w:val="24"/>
          <w:lang w:val="kk-KZ"/>
        </w:rPr>
      </w:pPr>
    </w:p>
    <w:p w14:paraId="0ABCEBF4" w14:textId="77777777" w:rsidR="00B374C9" w:rsidRDefault="00B374C9" w:rsidP="00B374C9">
      <w:pPr>
        <w:spacing w:after="0"/>
        <w:rPr>
          <w:rFonts w:ascii="Times New Roman" w:hAnsi="Times New Roman" w:cs="Times New Roman"/>
          <w:b/>
          <w:sz w:val="24"/>
          <w:szCs w:val="24"/>
          <w:lang w:val="kk-KZ"/>
        </w:rPr>
      </w:pPr>
    </w:p>
    <w:p w14:paraId="0CB4A4D8" w14:textId="77777777" w:rsidR="00B374C9" w:rsidRDefault="00B374C9" w:rsidP="00B374C9">
      <w:pPr>
        <w:spacing w:after="0"/>
        <w:rPr>
          <w:rFonts w:ascii="Times New Roman" w:hAnsi="Times New Roman" w:cs="Times New Roman"/>
          <w:b/>
          <w:sz w:val="24"/>
          <w:szCs w:val="24"/>
          <w:lang w:val="kk-KZ"/>
        </w:rPr>
      </w:pPr>
    </w:p>
    <w:p w14:paraId="0924A499" w14:textId="77777777" w:rsidR="00B374C9" w:rsidRPr="00B374C9" w:rsidRDefault="00B374C9" w:rsidP="00B374C9">
      <w:pPr>
        <w:spacing w:after="0"/>
        <w:jc w:val="center"/>
        <w:rPr>
          <w:rFonts w:ascii="Times New Roman" w:hAnsi="Times New Roman" w:cs="Times New Roman"/>
          <w:b/>
          <w:sz w:val="24"/>
          <w:szCs w:val="24"/>
          <w:lang w:val="kk-KZ"/>
        </w:rPr>
      </w:pPr>
      <w:r w:rsidRPr="00B374C9">
        <w:rPr>
          <w:rFonts w:ascii="Times New Roman" w:hAnsi="Times New Roman" w:cs="Times New Roman"/>
          <w:b/>
          <w:sz w:val="24"/>
          <w:szCs w:val="24"/>
          <w:lang w:val="kk-KZ"/>
        </w:rPr>
        <w:t>Оқушылар арасындағы республикалық дебат турнирінің ережесі</w:t>
      </w:r>
    </w:p>
    <w:p w14:paraId="5DCB48EA" w14:textId="77777777" w:rsidR="00B374C9" w:rsidRDefault="00B374C9" w:rsidP="00B374C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"YU Debate CUP – 2022</w:t>
      </w:r>
      <w:r w:rsidRPr="00B374C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B374C9">
        <w:rPr>
          <w:rFonts w:ascii="Times New Roman" w:hAnsi="Times New Roman" w:cs="Times New Roman"/>
          <w:b/>
          <w:sz w:val="24"/>
          <w:szCs w:val="24"/>
          <w:lang w:val="kk-KZ"/>
        </w:rPr>
        <w:t>11-сынып және колледж түлектері</w:t>
      </w:r>
    </w:p>
    <w:p w14:paraId="5AB90FD9" w14:textId="77777777" w:rsidR="00B374C9" w:rsidRDefault="00B374C9" w:rsidP="00B374C9">
      <w:pPr>
        <w:spacing w:after="0"/>
        <w:rPr>
          <w:rFonts w:ascii="Times New Roman" w:hAnsi="Times New Roman" w:cs="Times New Roman"/>
          <w:b/>
          <w:sz w:val="24"/>
          <w:szCs w:val="24"/>
          <w:lang w:val="kk-KZ"/>
        </w:rPr>
      </w:pPr>
    </w:p>
    <w:p w14:paraId="08A1E5AE" w14:textId="77777777" w:rsidR="001950C7" w:rsidRDefault="001950C7" w:rsidP="00204003">
      <w:pPr>
        <w:jc w:val="center"/>
        <w:rPr>
          <w:rFonts w:ascii="Times New Roman" w:hAnsi="Times New Roman" w:cs="Times New Roman"/>
          <w:b/>
          <w:sz w:val="24"/>
          <w:szCs w:val="24"/>
          <w:lang w:val="kk-KZ"/>
        </w:rPr>
      </w:pPr>
    </w:p>
    <w:p w14:paraId="45F502A0" w14:textId="77777777" w:rsidR="001950C7" w:rsidRDefault="001950C7" w:rsidP="00204003">
      <w:pPr>
        <w:jc w:val="center"/>
        <w:rPr>
          <w:rFonts w:ascii="Times New Roman" w:hAnsi="Times New Roman" w:cs="Times New Roman"/>
          <w:b/>
          <w:sz w:val="24"/>
          <w:szCs w:val="24"/>
          <w:lang w:val="kk-KZ"/>
        </w:rPr>
      </w:pPr>
    </w:p>
    <w:p w14:paraId="637299BA" w14:textId="77777777" w:rsidR="001950C7" w:rsidRDefault="001950C7" w:rsidP="00204003">
      <w:pPr>
        <w:jc w:val="center"/>
        <w:rPr>
          <w:rFonts w:ascii="Times New Roman" w:hAnsi="Times New Roman" w:cs="Times New Roman"/>
          <w:b/>
          <w:sz w:val="24"/>
          <w:szCs w:val="24"/>
          <w:lang w:val="kk-KZ"/>
        </w:rPr>
      </w:pPr>
    </w:p>
    <w:p w14:paraId="3E805A19" w14:textId="77777777" w:rsidR="001950C7" w:rsidRDefault="001950C7" w:rsidP="00204003">
      <w:pPr>
        <w:jc w:val="center"/>
        <w:rPr>
          <w:rFonts w:ascii="Times New Roman" w:hAnsi="Times New Roman" w:cs="Times New Roman"/>
          <w:b/>
          <w:sz w:val="24"/>
          <w:szCs w:val="24"/>
          <w:lang w:val="kk-KZ"/>
        </w:rPr>
      </w:pPr>
    </w:p>
    <w:p w14:paraId="5D0D4FA4" w14:textId="77777777" w:rsidR="001950C7" w:rsidRDefault="001950C7" w:rsidP="00204003">
      <w:pPr>
        <w:jc w:val="center"/>
        <w:rPr>
          <w:rFonts w:ascii="Times New Roman" w:hAnsi="Times New Roman" w:cs="Times New Roman"/>
          <w:b/>
          <w:sz w:val="24"/>
          <w:szCs w:val="24"/>
          <w:lang w:val="kk-KZ"/>
        </w:rPr>
      </w:pPr>
    </w:p>
    <w:p w14:paraId="62B52942" w14:textId="77777777" w:rsidR="001950C7" w:rsidRDefault="001950C7" w:rsidP="00204003">
      <w:pPr>
        <w:jc w:val="center"/>
        <w:rPr>
          <w:rFonts w:ascii="Times New Roman" w:hAnsi="Times New Roman" w:cs="Times New Roman"/>
          <w:b/>
          <w:sz w:val="24"/>
          <w:szCs w:val="24"/>
          <w:lang w:val="kk-KZ"/>
        </w:rPr>
      </w:pPr>
    </w:p>
    <w:p w14:paraId="5AFCAB48" w14:textId="77777777" w:rsidR="001950C7" w:rsidRDefault="001950C7" w:rsidP="00204003">
      <w:pPr>
        <w:jc w:val="center"/>
        <w:rPr>
          <w:rFonts w:ascii="Times New Roman" w:hAnsi="Times New Roman" w:cs="Times New Roman"/>
          <w:b/>
          <w:sz w:val="24"/>
          <w:szCs w:val="24"/>
          <w:lang w:val="kk-KZ"/>
        </w:rPr>
      </w:pPr>
    </w:p>
    <w:p w14:paraId="2A43CEFC" w14:textId="77777777" w:rsidR="001950C7" w:rsidRDefault="001950C7" w:rsidP="00204003">
      <w:pPr>
        <w:jc w:val="center"/>
        <w:rPr>
          <w:rFonts w:ascii="Times New Roman" w:hAnsi="Times New Roman" w:cs="Times New Roman"/>
          <w:b/>
          <w:sz w:val="24"/>
          <w:szCs w:val="24"/>
          <w:lang w:val="kk-KZ"/>
        </w:rPr>
      </w:pPr>
    </w:p>
    <w:p w14:paraId="06686D9F" w14:textId="77777777" w:rsidR="001950C7" w:rsidRDefault="001950C7" w:rsidP="00204003">
      <w:pPr>
        <w:jc w:val="center"/>
        <w:rPr>
          <w:rFonts w:ascii="Times New Roman" w:hAnsi="Times New Roman" w:cs="Times New Roman"/>
          <w:b/>
          <w:sz w:val="24"/>
          <w:szCs w:val="24"/>
          <w:lang w:val="kk-KZ"/>
        </w:rPr>
      </w:pPr>
    </w:p>
    <w:p w14:paraId="6F421898" w14:textId="77777777" w:rsidR="001950C7" w:rsidRDefault="001950C7" w:rsidP="00204003">
      <w:pPr>
        <w:jc w:val="center"/>
        <w:rPr>
          <w:rFonts w:ascii="Times New Roman" w:hAnsi="Times New Roman" w:cs="Times New Roman"/>
          <w:b/>
          <w:sz w:val="24"/>
          <w:szCs w:val="24"/>
          <w:lang w:val="kk-KZ"/>
        </w:rPr>
      </w:pPr>
    </w:p>
    <w:p w14:paraId="55B66306" w14:textId="77777777" w:rsidR="001950C7" w:rsidRDefault="001950C7" w:rsidP="00204003">
      <w:pPr>
        <w:jc w:val="center"/>
        <w:rPr>
          <w:rFonts w:ascii="Times New Roman" w:hAnsi="Times New Roman" w:cs="Times New Roman"/>
          <w:b/>
          <w:sz w:val="24"/>
          <w:szCs w:val="24"/>
          <w:lang w:val="kk-KZ"/>
        </w:rPr>
      </w:pPr>
    </w:p>
    <w:p w14:paraId="5101B4EC" w14:textId="77777777" w:rsidR="001950C7" w:rsidRDefault="00B374C9" w:rsidP="00204003">
      <w:pPr>
        <w:jc w:val="center"/>
        <w:rPr>
          <w:rFonts w:ascii="Times New Roman" w:hAnsi="Times New Roman" w:cs="Times New Roman"/>
          <w:b/>
          <w:sz w:val="24"/>
          <w:szCs w:val="24"/>
          <w:lang w:val="kk-KZ"/>
        </w:rPr>
      </w:pPr>
      <w:r>
        <w:rPr>
          <w:rFonts w:ascii="Times New Roman" w:hAnsi="Times New Roman" w:cs="Times New Roman"/>
          <w:b/>
          <w:sz w:val="24"/>
          <w:szCs w:val="24"/>
          <w:lang w:val="kk-KZ"/>
        </w:rPr>
        <w:t>Ақтау 2022 жыл</w:t>
      </w:r>
    </w:p>
    <w:p w14:paraId="4986901C" w14:textId="77777777" w:rsidR="001950C7" w:rsidRDefault="001950C7" w:rsidP="00B374C9">
      <w:pPr>
        <w:rPr>
          <w:rFonts w:ascii="Times New Roman" w:hAnsi="Times New Roman" w:cs="Times New Roman"/>
          <w:b/>
          <w:sz w:val="24"/>
          <w:szCs w:val="24"/>
          <w:lang w:val="kk-KZ"/>
        </w:rPr>
      </w:pPr>
    </w:p>
    <w:p w14:paraId="4A535BDC" w14:textId="77777777" w:rsidR="00E4293B" w:rsidRDefault="00204003" w:rsidP="00204003">
      <w:pPr>
        <w:jc w:val="center"/>
        <w:rPr>
          <w:rFonts w:ascii="Times New Roman" w:hAnsi="Times New Roman" w:cs="Times New Roman"/>
          <w:b/>
          <w:sz w:val="24"/>
          <w:szCs w:val="24"/>
          <w:lang w:val="kk-KZ"/>
        </w:rPr>
      </w:pPr>
      <w:r w:rsidRPr="00204003">
        <w:rPr>
          <w:rFonts w:ascii="Times New Roman" w:hAnsi="Times New Roman" w:cs="Times New Roman"/>
          <w:b/>
          <w:sz w:val="24"/>
          <w:szCs w:val="24"/>
        </w:rPr>
        <w:t>Терминдер мен анықтамалар</w:t>
      </w:r>
    </w:p>
    <w:tbl>
      <w:tblPr>
        <w:tblStyle w:val="a3"/>
        <w:tblW w:w="0" w:type="auto"/>
        <w:tblLook w:val="04A0" w:firstRow="1" w:lastRow="0" w:firstColumn="1" w:lastColumn="0" w:noHBand="0" w:noVBand="1"/>
      </w:tblPr>
      <w:tblGrid>
        <w:gridCol w:w="3085"/>
        <w:gridCol w:w="5670"/>
      </w:tblGrid>
      <w:tr w:rsidR="00204003" w:rsidRPr="00CE22B5" w14:paraId="5D90BF54" w14:textId="77777777" w:rsidTr="00204003">
        <w:tc>
          <w:tcPr>
            <w:tcW w:w="3085" w:type="dxa"/>
          </w:tcPr>
          <w:p w14:paraId="7AF7F104" w14:textId="77777777" w:rsidR="00204003" w:rsidRDefault="00204003" w:rsidP="00204003">
            <w:pPr>
              <w:rPr>
                <w:rFonts w:ascii="Times New Roman" w:hAnsi="Times New Roman" w:cs="Times New Roman"/>
                <w:b/>
                <w:sz w:val="24"/>
                <w:szCs w:val="24"/>
                <w:lang w:val="kk-KZ"/>
              </w:rPr>
            </w:pPr>
            <w:r w:rsidRPr="00204003">
              <w:rPr>
                <w:rFonts w:ascii="Times New Roman" w:hAnsi="Times New Roman" w:cs="Times New Roman"/>
                <w:b/>
                <w:sz w:val="24"/>
                <w:szCs w:val="24"/>
                <w:lang w:val="kk-KZ"/>
              </w:rPr>
              <w:t>Парламенттік пікірсайыс</w:t>
            </w:r>
          </w:p>
        </w:tc>
        <w:tc>
          <w:tcPr>
            <w:tcW w:w="5670" w:type="dxa"/>
          </w:tcPr>
          <w:p w14:paraId="14E62E73" w14:textId="77777777" w:rsidR="00204003" w:rsidRPr="00204003" w:rsidRDefault="00204003" w:rsidP="00204003">
            <w:pPr>
              <w:rPr>
                <w:rFonts w:ascii="Times New Roman" w:hAnsi="Times New Roman" w:cs="Times New Roman"/>
                <w:sz w:val="24"/>
                <w:szCs w:val="24"/>
                <w:lang w:val="kk-KZ"/>
              </w:rPr>
            </w:pPr>
            <w:r w:rsidRPr="00204003">
              <w:rPr>
                <w:rFonts w:ascii="Times New Roman" w:hAnsi="Times New Roman" w:cs="Times New Roman"/>
                <w:sz w:val="24"/>
                <w:szCs w:val="24"/>
                <w:lang w:val="kk-KZ"/>
              </w:rPr>
              <w:t>Студенттердің зияткерлік білім беру қозғалысы және классикалық парламенттік пікірталастарға еліктеуге негізделген пікірталас стилі.</w:t>
            </w:r>
          </w:p>
        </w:tc>
      </w:tr>
      <w:tr w:rsidR="00204003" w:rsidRPr="00CE22B5" w14:paraId="676B446E" w14:textId="77777777" w:rsidTr="00204003">
        <w:tc>
          <w:tcPr>
            <w:tcW w:w="3085" w:type="dxa"/>
          </w:tcPr>
          <w:p w14:paraId="1508D348" w14:textId="77777777" w:rsidR="00204003" w:rsidRDefault="00204003" w:rsidP="00204003">
            <w:pPr>
              <w:rPr>
                <w:rFonts w:ascii="Times New Roman" w:hAnsi="Times New Roman" w:cs="Times New Roman"/>
                <w:b/>
                <w:sz w:val="24"/>
                <w:szCs w:val="24"/>
                <w:lang w:val="kk-KZ"/>
              </w:rPr>
            </w:pPr>
            <w:r>
              <w:rPr>
                <w:rFonts w:ascii="Times New Roman" w:hAnsi="Times New Roman" w:cs="Times New Roman"/>
                <w:b/>
                <w:sz w:val="24"/>
                <w:szCs w:val="24"/>
                <w:lang w:val="kk-KZ"/>
              </w:rPr>
              <w:t>Турнир қ</w:t>
            </w:r>
            <w:r w:rsidRPr="00204003">
              <w:rPr>
                <w:rFonts w:ascii="Times New Roman" w:hAnsi="Times New Roman" w:cs="Times New Roman"/>
                <w:b/>
                <w:sz w:val="24"/>
                <w:szCs w:val="24"/>
                <w:lang w:val="kk-KZ"/>
              </w:rPr>
              <w:t>атысушысы</w:t>
            </w:r>
          </w:p>
        </w:tc>
        <w:tc>
          <w:tcPr>
            <w:tcW w:w="5670" w:type="dxa"/>
          </w:tcPr>
          <w:p w14:paraId="0E9E3BDD" w14:textId="77777777" w:rsidR="00204003" w:rsidRPr="00204003" w:rsidRDefault="00DF11FA" w:rsidP="00B374C9">
            <w:pPr>
              <w:rPr>
                <w:rFonts w:ascii="Times New Roman" w:hAnsi="Times New Roman" w:cs="Times New Roman"/>
                <w:sz w:val="24"/>
                <w:szCs w:val="24"/>
                <w:lang w:val="kk-KZ"/>
              </w:rPr>
            </w:pPr>
            <w:r>
              <w:rPr>
                <w:rFonts w:ascii="Times New Roman" w:hAnsi="Times New Roman" w:cs="Times New Roman"/>
                <w:sz w:val="24"/>
                <w:szCs w:val="24"/>
                <w:lang w:val="kk-KZ"/>
              </w:rPr>
              <w:t xml:space="preserve">Турнирге </w:t>
            </w:r>
            <w:r w:rsidRPr="00DF11FA">
              <w:rPr>
                <w:rFonts w:ascii="Times New Roman" w:hAnsi="Times New Roman" w:cs="Times New Roman"/>
                <w:sz w:val="24"/>
                <w:szCs w:val="24"/>
                <w:lang w:val="kk-KZ"/>
              </w:rPr>
              <w:t>ағымдағы оқу жылының 11-сынып оқушылары мен колледж түлектері қатыса алады</w:t>
            </w:r>
          </w:p>
        </w:tc>
      </w:tr>
      <w:tr w:rsidR="00204003" w:rsidRPr="00CE22B5" w14:paraId="4C323158" w14:textId="77777777" w:rsidTr="00204003">
        <w:tc>
          <w:tcPr>
            <w:tcW w:w="3085" w:type="dxa"/>
          </w:tcPr>
          <w:p w14:paraId="192D242D" w14:textId="77777777" w:rsidR="00204003" w:rsidRDefault="00204003" w:rsidP="00204003">
            <w:pPr>
              <w:rPr>
                <w:rFonts w:ascii="Times New Roman" w:hAnsi="Times New Roman" w:cs="Times New Roman"/>
                <w:b/>
                <w:sz w:val="24"/>
                <w:szCs w:val="24"/>
                <w:lang w:val="kk-KZ"/>
              </w:rPr>
            </w:pPr>
            <w:r w:rsidRPr="00204003">
              <w:rPr>
                <w:rFonts w:ascii="Times New Roman" w:hAnsi="Times New Roman" w:cs="Times New Roman"/>
                <w:b/>
                <w:sz w:val="24"/>
                <w:szCs w:val="24"/>
                <w:lang w:val="kk-KZ"/>
              </w:rPr>
              <w:t>Грант және жеңілдіктер</w:t>
            </w:r>
          </w:p>
        </w:tc>
        <w:tc>
          <w:tcPr>
            <w:tcW w:w="5670" w:type="dxa"/>
          </w:tcPr>
          <w:p w14:paraId="73D1A19E" w14:textId="77777777" w:rsidR="00204003" w:rsidRPr="00204003" w:rsidRDefault="00B374C9" w:rsidP="00204003">
            <w:pPr>
              <w:rPr>
                <w:rFonts w:ascii="Times New Roman" w:hAnsi="Times New Roman" w:cs="Times New Roman"/>
                <w:sz w:val="24"/>
                <w:szCs w:val="24"/>
                <w:lang w:val="kk-KZ"/>
              </w:rPr>
            </w:pPr>
            <w:r>
              <w:rPr>
                <w:rFonts w:ascii="Times New Roman" w:hAnsi="Times New Roman" w:cs="Times New Roman"/>
                <w:sz w:val="24"/>
                <w:szCs w:val="24"/>
                <w:lang w:val="kk-KZ"/>
              </w:rPr>
              <w:t>Ұ</w:t>
            </w:r>
            <w:r w:rsidR="00204003" w:rsidRPr="00204003">
              <w:rPr>
                <w:rFonts w:ascii="Times New Roman" w:hAnsi="Times New Roman" w:cs="Times New Roman"/>
                <w:sz w:val="24"/>
                <w:szCs w:val="24"/>
                <w:lang w:val="kk-KZ"/>
              </w:rPr>
              <w:t>йымдастырушылар атынан турнир жеңімпаздарына "Каспий технологиялар және инжиниринг университеті" КЕАҚ бе</w:t>
            </w:r>
            <w:r w:rsidR="00DF11FA">
              <w:rPr>
                <w:rFonts w:ascii="Times New Roman" w:hAnsi="Times New Roman" w:cs="Times New Roman"/>
                <w:sz w:val="24"/>
                <w:szCs w:val="24"/>
                <w:lang w:val="kk-KZ"/>
              </w:rPr>
              <w:t>ретін г</w:t>
            </w:r>
            <w:r w:rsidR="00204003" w:rsidRPr="00204003">
              <w:rPr>
                <w:rFonts w:ascii="Times New Roman" w:hAnsi="Times New Roman" w:cs="Times New Roman"/>
                <w:sz w:val="24"/>
                <w:szCs w:val="24"/>
                <w:lang w:val="kk-KZ"/>
              </w:rPr>
              <w:t xml:space="preserve">рант және оқуға жеңілдіктер. </w:t>
            </w:r>
          </w:p>
        </w:tc>
      </w:tr>
      <w:tr w:rsidR="00204003" w:rsidRPr="00CE22B5" w14:paraId="7078FCBF" w14:textId="77777777" w:rsidTr="00204003">
        <w:tc>
          <w:tcPr>
            <w:tcW w:w="3085" w:type="dxa"/>
          </w:tcPr>
          <w:p w14:paraId="3C9BDC0E" w14:textId="77777777" w:rsidR="00204003" w:rsidRDefault="000B5AC0" w:rsidP="00204003">
            <w:pPr>
              <w:rPr>
                <w:rFonts w:ascii="Times New Roman" w:hAnsi="Times New Roman" w:cs="Times New Roman"/>
                <w:b/>
                <w:sz w:val="24"/>
                <w:szCs w:val="24"/>
                <w:lang w:val="kk-KZ"/>
              </w:rPr>
            </w:pPr>
            <w:r>
              <w:rPr>
                <w:rFonts w:ascii="Times New Roman" w:hAnsi="Times New Roman" w:cs="Times New Roman"/>
                <w:b/>
                <w:sz w:val="24"/>
                <w:szCs w:val="24"/>
                <w:lang w:val="kk-KZ"/>
              </w:rPr>
              <w:t>Төрешілер а</w:t>
            </w:r>
            <w:r w:rsidR="00204003" w:rsidRPr="00204003">
              <w:rPr>
                <w:rFonts w:ascii="Times New Roman" w:hAnsi="Times New Roman" w:cs="Times New Roman"/>
                <w:b/>
                <w:sz w:val="24"/>
                <w:szCs w:val="24"/>
                <w:lang w:val="kk-KZ"/>
              </w:rPr>
              <w:t>лқасы</w:t>
            </w:r>
          </w:p>
        </w:tc>
        <w:tc>
          <w:tcPr>
            <w:tcW w:w="5670" w:type="dxa"/>
          </w:tcPr>
          <w:p w14:paraId="4255CBD2" w14:textId="77777777" w:rsidR="00204003" w:rsidRPr="00204003" w:rsidRDefault="00204003" w:rsidP="00204003">
            <w:pPr>
              <w:rPr>
                <w:rFonts w:ascii="Times New Roman" w:hAnsi="Times New Roman" w:cs="Times New Roman"/>
                <w:sz w:val="24"/>
                <w:szCs w:val="24"/>
                <w:lang w:val="kk-KZ"/>
              </w:rPr>
            </w:pPr>
            <w:r w:rsidRPr="00204003">
              <w:rPr>
                <w:rFonts w:ascii="Times New Roman" w:hAnsi="Times New Roman" w:cs="Times New Roman"/>
                <w:sz w:val="24"/>
                <w:szCs w:val="24"/>
                <w:lang w:val="kk-KZ"/>
              </w:rPr>
              <w:t>Турнирге қатысушыларды бағалауды жүзеге асыратын, университет өкілдерінен, басқа да ұйымдардың өкілдерінен тұратын сараптамалық топ.</w:t>
            </w:r>
          </w:p>
        </w:tc>
      </w:tr>
      <w:tr w:rsidR="00204003" w:rsidRPr="00CE22B5" w14:paraId="470FE1E9" w14:textId="77777777" w:rsidTr="00204003">
        <w:tc>
          <w:tcPr>
            <w:tcW w:w="3085" w:type="dxa"/>
          </w:tcPr>
          <w:p w14:paraId="6C8513D6" w14:textId="77777777" w:rsidR="00204003" w:rsidRDefault="00204003" w:rsidP="00204003">
            <w:pPr>
              <w:rPr>
                <w:rFonts w:ascii="Times New Roman" w:hAnsi="Times New Roman" w:cs="Times New Roman"/>
                <w:b/>
                <w:sz w:val="24"/>
                <w:szCs w:val="24"/>
                <w:lang w:val="kk-KZ"/>
              </w:rPr>
            </w:pPr>
            <w:r>
              <w:rPr>
                <w:rFonts w:ascii="Times New Roman" w:hAnsi="Times New Roman" w:cs="Times New Roman"/>
                <w:b/>
                <w:sz w:val="24"/>
                <w:szCs w:val="24"/>
                <w:lang w:val="kk-KZ"/>
              </w:rPr>
              <w:t>Турнир ж</w:t>
            </w:r>
            <w:r w:rsidRPr="00204003">
              <w:rPr>
                <w:rFonts w:ascii="Times New Roman" w:hAnsi="Times New Roman" w:cs="Times New Roman"/>
                <w:b/>
                <w:sz w:val="24"/>
                <w:szCs w:val="24"/>
                <w:lang w:val="kk-KZ"/>
              </w:rPr>
              <w:t>еңімпазы</w:t>
            </w:r>
          </w:p>
        </w:tc>
        <w:tc>
          <w:tcPr>
            <w:tcW w:w="5670" w:type="dxa"/>
          </w:tcPr>
          <w:p w14:paraId="4856DAAC" w14:textId="77777777" w:rsidR="00204003" w:rsidRPr="00204003" w:rsidRDefault="00204003" w:rsidP="00204003">
            <w:pPr>
              <w:rPr>
                <w:rFonts w:ascii="Times New Roman" w:hAnsi="Times New Roman" w:cs="Times New Roman"/>
                <w:sz w:val="24"/>
                <w:szCs w:val="24"/>
                <w:lang w:val="kk-KZ"/>
              </w:rPr>
            </w:pPr>
            <w:r w:rsidRPr="00204003">
              <w:rPr>
                <w:rFonts w:ascii="Times New Roman" w:hAnsi="Times New Roman" w:cs="Times New Roman"/>
                <w:sz w:val="24"/>
                <w:szCs w:val="24"/>
                <w:lang w:val="kk-KZ"/>
              </w:rPr>
              <w:t>Конкурстың финалдық кезеңінде питч презентациялар барысында конкурстық комиссия мүшелері қойған ең жоғары балл санын жинаған турнир қатысушысы.</w:t>
            </w:r>
          </w:p>
        </w:tc>
      </w:tr>
    </w:tbl>
    <w:p w14:paraId="475A70ED" w14:textId="77777777" w:rsidR="008916BF" w:rsidRDefault="008916BF" w:rsidP="0009303D">
      <w:pPr>
        <w:ind w:left="-142"/>
        <w:rPr>
          <w:rFonts w:ascii="Times New Roman" w:hAnsi="Times New Roman" w:cs="Times New Roman"/>
          <w:b/>
          <w:sz w:val="24"/>
          <w:szCs w:val="24"/>
          <w:lang w:val="kk-KZ"/>
        </w:rPr>
      </w:pPr>
    </w:p>
    <w:p w14:paraId="73AB004C" w14:textId="77777777" w:rsidR="008916BF" w:rsidRDefault="008916BF" w:rsidP="008916BF">
      <w:pPr>
        <w:pStyle w:val="a4"/>
        <w:numPr>
          <w:ilvl w:val="0"/>
          <w:numId w:val="1"/>
        </w:numPr>
        <w:jc w:val="center"/>
        <w:rPr>
          <w:rFonts w:ascii="Times New Roman" w:hAnsi="Times New Roman" w:cs="Times New Roman"/>
          <w:b/>
          <w:sz w:val="24"/>
          <w:szCs w:val="24"/>
          <w:lang w:val="kk-KZ"/>
        </w:rPr>
      </w:pPr>
      <w:r w:rsidRPr="008916BF">
        <w:rPr>
          <w:rFonts w:ascii="Times New Roman" w:hAnsi="Times New Roman" w:cs="Times New Roman"/>
          <w:b/>
          <w:sz w:val="24"/>
          <w:szCs w:val="24"/>
          <w:lang w:val="kk-KZ"/>
        </w:rPr>
        <w:t>Жалпы ережелер</w:t>
      </w:r>
    </w:p>
    <w:p w14:paraId="02375967" w14:textId="77777777" w:rsidR="008916BF" w:rsidRDefault="008916BF" w:rsidP="008916BF">
      <w:pPr>
        <w:pStyle w:val="a4"/>
        <w:rPr>
          <w:rFonts w:ascii="Times New Roman" w:hAnsi="Times New Roman" w:cs="Times New Roman"/>
          <w:b/>
          <w:sz w:val="24"/>
          <w:szCs w:val="24"/>
          <w:lang w:val="kk-KZ"/>
        </w:rPr>
      </w:pPr>
    </w:p>
    <w:p w14:paraId="206D6636" w14:textId="77777777" w:rsidR="008916BF" w:rsidRPr="008916BF" w:rsidRDefault="008916BF" w:rsidP="008916BF">
      <w:pPr>
        <w:pStyle w:val="a4"/>
        <w:numPr>
          <w:ilvl w:val="1"/>
          <w:numId w:val="1"/>
        </w:numPr>
        <w:jc w:val="both"/>
        <w:rPr>
          <w:rFonts w:ascii="Times New Roman" w:hAnsi="Times New Roman" w:cs="Times New Roman"/>
          <w:sz w:val="24"/>
          <w:szCs w:val="24"/>
          <w:lang w:val="kk-KZ"/>
        </w:rPr>
      </w:pPr>
      <w:r w:rsidRPr="008916BF">
        <w:rPr>
          <w:rFonts w:ascii="Times New Roman" w:hAnsi="Times New Roman" w:cs="Times New Roman"/>
          <w:sz w:val="24"/>
          <w:szCs w:val="24"/>
          <w:lang w:val="kk-KZ"/>
        </w:rPr>
        <w:t>Осы ереже 11-сынып оқушылары мен колледж түлектер</w:t>
      </w:r>
      <w:r w:rsidR="00B374C9">
        <w:rPr>
          <w:rFonts w:ascii="Times New Roman" w:hAnsi="Times New Roman" w:cs="Times New Roman"/>
          <w:sz w:val="24"/>
          <w:szCs w:val="24"/>
          <w:lang w:val="kk-KZ"/>
        </w:rPr>
        <w:t>і арасында "YU Debate CUP – 2022</w:t>
      </w:r>
      <w:r w:rsidRPr="008916BF">
        <w:rPr>
          <w:rFonts w:ascii="Times New Roman" w:hAnsi="Times New Roman" w:cs="Times New Roman"/>
          <w:sz w:val="24"/>
          <w:szCs w:val="24"/>
          <w:lang w:val="kk-KZ"/>
        </w:rPr>
        <w:t>" республикалық пікірсайыс турнирін  өткізу тәртібі мен ережесін айқындайды.</w:t>
      </w:r>
    </w:p>
    <w:p w14:paraId="1FF6FC64" w14:textId="77777777" w:rsidR="008916BF" w:rsidRDefault="008916BF" w:rsidP="008916BF">
      <w:pPr>
        <w:pStyle w:val="a4"/>
        <w:numPr>
          <w:ilvl w:val="1"/>
          <w:numId w:val="1"/>
        </w:numPr>
        <w:jc w:val="both"/>
        <w:rPr>
          <w:rFonts w:ascii="Times New Roman" w:hAnsi="Times New Roman" w:cs="Times New Roman"/>
          <w:sz w:val="24"/>
          <w:szCs w:val="24"/>
          <w:lang w:val="kk-KZ"/>
        </w:rPr>
      </w:pPr>
      <w:r w:rsidRPr="008916BF">
        <w:rPr>
          <w:rFonts w:ascii="Times New Roman" w:hAnsi="Times New Roman" w:cs="Times New Roman"/>
          <w:sz w:val="24"/>
          <w:szCs w:val="24"/>
          <w:lang w:val="kk-KZ"/>
        </w:rPr>
        <w:t>Дебат турнирінің мақсаты: дарынды оқушылар мен жас көшбасшыларды анықтау, жастарды қолдау. Оқушылар арасында жастардың сыни ойлауын дамыту, ел жастарын қоғамдық мәселелерді шешуге біріктіру, олардың зияткерлік әлеуетін арттыру және елдегі пікірталас қозғалысының дамуына ықпал ету.</w:t>
      </w:r>
    </w:p>
    <w:p w14:paraId="613D397B" w14:textId="77777777" w:rsidR="008916BF" w:rsidRDefault="008916BF" w:rsidP="008916BF">
      <w:pPr>
        <w:pStyle w:val="a4"/>
        <w:ind w:left="1065"/>
        <w:jc w:val="both"/>
        <w:rPr>
          <w:rFonts w:ascii="Times New Roman" w:hAnsi="Times New Roman" w:cs="Times New Roman"/>
          <w:b/>
          <w:sz w:val="24"/>
          <w:szCs w:val="24"/>
          <w:lang w:val="kk-KZ"/>
        </w:rPr>
      </w:pPr>
      <w:r w:rsidRPr="008916BF">
        <w:rPr>
          <w:rFonts w:ascii="Times New Roman" w:hAnsi="Times New Roman" w:cs="Times New Roman"/>
          <w:b/>
          <w:sz w:val="24"/>
          <w:szCs w:val="24"/>
          <w:lang w:val="kk-KZ"/>
        </w:rPr>
        <w:t>Дебат турнирінің міндеттері:</w:t>
      </w:r>
    </w:p>
    <w:p w14:paraId="04D30385" w14:textId="77777777" w:rsidR="008916BF" w:rsidRPr="008916BF" w:rsidRDefault="008916BF" w:rsidP="0009303D">
      <w:pPr>
        <w:pStyle w:val="a4"/>
        <w:ind w:left="709" w:firstLine="284"/>
        <w:jc w:val="both"/>
        <w:rPr>
          <w:rFonts w:ascii="Times New Roman" w:hAnsi="Times New Roman" w:cs="Times New Roman"/>
          <w:sz w:val="24"/>
          <w:szCs w:val="24"/>
          <w:lang w:val="kk-KZ"/>
        </w:rPr>
      </w:pPr>
      <w:r w:rsidRPr="008916BF">
        <w:rPr>
          <w:rFonts w:ascii="Times New Roman" w:hAnsi="Times New Roman" w:cs="Times New Roman"/>
          <w:sz w:val="24"/>
          <w:szCs w:val="24"/>
          <w:lang w:val="kk-KZ"/>
        </w:rPr>
        <w:t xml:space="preserve">- Мемлекеттік жастар саясатын іске асыру; </w:t>
      </w:r>
    </w:p>
    <w:p w14:paraId="2E3AC502" w14:textId="77777777" w:rsidR="008916BF" w:rsidRDefault="008916BF" w:rsidP="0009303D">
      <w:pPr>
        <w:pStyle w:val="a4"/>
        <w:ind w:left="709" w:firstLine="284"/>
        <w:jc w:val="both"/>
        <w:rPr>
          <w:rFonts w:ascii="Times New Roman" w:hAnsi="Times New Roman" w:cs="Times New Roman"/>
          <w:sz w:val="24"/>
          <w:szCs w:val="24"/>
          <w:lang w:val="kk-KZ"/>
        </w:rPr>
      </w:pPr>
      <w:r w:rsidRPr="008916BF">
        <w:rPr>
          <w:rFonts w:ascii="Times New Roman" w:hAnsi="Times New Roman" w:cs="Times New Roman"/>
          <w:sz w:val="24"/>
          <w:szCs w:val="24"/>
          <w:lang w:val="kk-KZ"/>
        </w:rPr>
        <w:t>- Шешендік өнер, сөйлеу мәдениеті қалыптасқан, өз ойын еркін және айқын білдіре алатын студент жастарды даярлау;</w:t>
      </w:r>
    </w:p>
    <w:p w14:paraId="1FA4A057" w14:textId="77777777" w:rsidR="008916BF" w:rsidRPr="008916BF" w:rsidRDefault="008916BF" w:rsidP="0009303D">
      <w:pPr>
        <w:pStyle w:val="a4"/>
        <w:ind w:left="709" w:firstLine="284"/>
        <w:jc w:val="both"/>
        <w:rPr>
          <w:rFonts w:ascii="Times New Roman" w:hAnsi="Times New Roman" w:cs="Times New Roman"/>
          <w:sz w:val="24"/>
          <w:szCs w:val="24"/>
          <w:lang w:val="kk-KZ"/>
        </w:rPr>
      </w:pPr>
      <w:r w:rsidRPr="008916BF">
        <w:rPr>
          <w:rFonts w:ascii="Times New Roman" w:hAnsi="Times New Roman" w:cs="Times New Roman"/>
          <w:sz w:val="24"/>
          <w:szCs w:val="24"/>
          <w:lang w:val="kk-KZ"/>
        </w:rPr>
        <w:t>- Мемлекеттік маңызы бар мәселелерді талқылау және оларды шешу бағытында жаңа идеяларды генерациялау мүмкіндігін жасау;</w:t>
      </w:r>
    </w:p>
    <w:p w14:paraId="09A7EF71" w14:textId="77777777" w:rsidR="008916BF" w:rsidRDefault="008916BF" w:rsidP="0009303D">
      <w:pPr>
        <w:pStyle w:val="a4"/>
        <w:ind w:left="709" w:firstLine="284"/>
        <w:jc w:val="both"/>
        <w:rPr>
          <w:rFonts w:ascii="Times New Roman" w:hAnsi="Times New Roman" w:cs="Times New Roman"/>
          <w:sz w:val="24"/>
          <w:szCs w:val="24"/>
          <w:lang w:val="kk-KZ"/>
        </w:rPr>
      </w:pPr>
      <w:r w:rsidRPr="008916BF">
        <w:rPr>
          <w:rFonts w:ascii="Times New Roman" w:hAnsi="Times New Roman" w:cs="Times New Roman"/>
          <w:sz w:val="24"/>
          <w:szCs w:val="24"/>
          <w:lang w:val="kk-KZ"/>
        </w:rPr>
        <w:t>- Жастардың сыни ойлауын дамыту;</w:t>
      </w:r>
    </w:p>
    <w:p w14:paraId="0A99809F" w14:textId="77777777" w:rsidR="008916BF" w:rsidRPr="008916BF" w:rsidRDefault="008916BF" w:rsidP="0009303D">
      <w:pPr>
        <w:pStyle w:val="a4"/>
        <w:ind w:left="709" w:firstLine="284"/>
        <w:jc w:val="both"/>
        <w:rPr>
          <w:rFonts w:ascii="Times New Roman" w:hAnsi="Times New Roman" w:cs="Times New Roman"/>
          <w:sz w:val="24"/>
          <w:szCs w:val="24"/>
          <w:lang w:val="kk-KZ"/>
        </w:rPr>
      </w:pPr>
      <w:r w:rsidRPr="008916BF">
        <w:rPr>
          <w:rFonts w:ascii="Times New Roman" w:hAnsi="Times New Roman" w:cs="Times New Roman"/>
          <w:sz w:val="24"/>
          <w:szCs w:val="24"/>
          <w:lang w:val="kk-KZ"/>
        </w:rPr>
        <w:t>- Қоғамдық мәселелерді шешуде ел жастарын біріктіру, олардың зияткерлік әлеуетін арттыру;</w:t>
      </w:r>
    </w:p>
    <w:p w14:paraId="3DE7FA93" w14:textId="77777777" w:rsidR="008916BF" w:rsidRDefault="008916BF" w:rsidP="0009303D">
      <w:pPr>
        <w:pStyle w:val="a4"/>
        <w:ind w:left="709" w:firstLine="284"/>
        <w:jc w:val="both"/>
        <w:rPr>
          <w:rFonts w:ascii="Times New Roman" w:hAnsi="Times New Roman" w:cs="Times New Roman"/>
          <w:sz w:val="24"/>
          <w:szCs w:val="24"/>
          <w:lang w:val="kk-KZ"/>
        </w:rPr>
      </w:pPr>
      <w:r w:rsidRPr="008916BF">
        <w:rPr>
          <w:rFonts w:ascii="Times New Roman" w:hAnsi="Times New Roman" w:cs="Times New Roman"/>
          <w:sz w:val="24"/>
          <w:szCs w:val="24"/>
          <w:lang w:val="kk-KZ"/>
        </w:rPr>
        <w:t xml:space="preserve">- </w:t>
      </w:r>
      <w:r w:rsidR="0009303D">
        <w:rPr>
          <w:rFonts w:ascii="Times New Roman" w:hAnsi="Times New Roman" w:cs="Times New Roman"/>
          <w:sz w:val="24"/>
          <w:szCs w:val="24"/>
          <w:lang w:val="kk-KZ"/>
        </w:rPr>
        <w:t>Елімізде</w:t>
      </w:r>
      <w:r w:rsidRPr="008916BF">
        <w:rPr>
          <w:rFonts w:ascii="Times New Roman" w:hAnsi="Times New Roman" w:cs="Times New Roman"/>
          <w:sz w:val="24"/>
          <w:szCs w:val="24"/>
          <w:lang w:val="kk-KZ"/>
        </w:rPr>
        <w:t xml:space="preserve"> пікірталас қозғалысының дамуына ықпал ету.</w:t>
      </w:r>
    </w:p>
    <w:p w14:paraId="0784B6B1" w14:textId="77777777" w:rsidR="008916BF" w:rsidRPr="008916BF" w:rsidRDefault="00DF11FA" w:rsidP="008916BF">
      <w:pPr>
        <w:pStyle w:val="a4"/>
        <w:ind w:left="1065"/>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0009303D">
        <w:rPr>
          <w:rFonts w:ascii="Times New Roman" w:hAnsi="Times New Roman" w:cs="Times New Roman"/>
          <w:sz w:val="24"/>
          <w:szCs w:val="24"/>
          <w:lang w:val="kk-KZ"/>
        </w:rPr>
        <w:t xml:space="preserve"> </w:t>
      </w:r>
      <w:r w:rsidR="008916BF" w:rsidRPr="008916BF">
        <w:rPr>
          <w:rFonts w:ascii="Times New Roman" w:hAnsi="Times New Roman" w:cs="Times New Roman"/>
          <w:sz w:val="24"/>
          <w:szCs w:val="24"/>
          <w:lang w:val="kk-KZ"/>
        </w:rPr>
        <w:t>Дебат турнирінің ұйымдастырушысы - "Каспий технологиялар және инжиниринг университеті" КЕАҚ</w:t>
      </w:r>
      <w:r w:rsidR="00B374C9">
        <w:rPr>
          <w:rFonts w:ascii="Times New Roman" w:hAnsi="Times New Roman" w:cs="Times New Roman"/>
          <w:sz w:val="24"/>
          <w:szCs w:val="24"/>
          <w:lang w:val="kk-KZ"/>
        </w:rPr>
        <w:t>.</w:t>
      </w:r>
    </w:p>
    <w:p w14:paraId="09615D40" w14:textId="77777777" w:rsidR="001950C7" w:rsidRDefault="00DF11FA" w:rsidP="008916BF">
      <w:pPr>
        <w:pStyle w:val="a4"/>
        <w:ind w:left="1065"/>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0009303D">
        <w:rPr>
          <w:rFonts w:ascii="Times New Roman" w:hAnsi="Times New Roman" w:cs="Times New Roman"/>
          <w:sz w:val="24"/>
          <w:szCs w:val="24"/>
          <w:lang w:val="kk-KZ"/>
        </w:rPr>
        <w:t xml:space="preserve"> </w:t>
      </w:r>
      <w:r w:rsidR="008916BF" w:rsidRPr="008916BF">
        <w:rPr>
          <w:rFonts w:ascii="Times New Roman" w:hAnsi="Times New Roman" w:cs="Times New Roman"/>
          <w:sz w:val="24"/>
          <w:szCs w:val="24"/>
          <w:lang w:val="kk-KZ"/>
        </w:rPr>
        <w:t>Дебат турнирінің өтетін орны-Маңғыстау облысы, Ақтау қаласы, "Каспий технологиялар және инжиниринг университеті" КЕАҚ</w:t>
      </w:r>
      <w:r w:rsidR="00B374C9">
        <w:rPr>
          <w:rFonts w:ascii="Times New Roman" w:hAnsi="Times New Roman" w:cs="Times New Roman"/>
          <w:sz w:val="24"/>
          <w:szCs w:val="24"/>
          <w:lang w:val="kk-KZ"/>
        </w:rPr>
        <w:t>.</w:t>
      </w:r>
    </w:p>
    <w:p w14:paraId="77431585" w14:textId="77777777" w:rsidR="00B374C9" w:rsidRDefault="00B374C9" w:rsidP="008916BF">
      <w:pPr>
        <w:pStyle w:val="a4"/>
        <w:ind w:left="1065"/>
        <w:jc w:val="both"/>
        <w:rPr>
          <w:rFonts w:ascii="Times New Roman" w:hAnsi="Times New Roman" w:cs="Times New Roman"/>
          <w:sz w:val="24"/>
          <w:szCs w:val="24"/>
          <w:lang w:val="kk-KZ"/>
        </w:rPr>
      </w:pPr>
    </w:p>
    <w:p w14:paraId="639D9523" w14:textId="77777777" w:rsidR="00B374C9" w:rsidRDefault="00B374C9" w:rsidP="008916BF">
      <w:pPr>
        <w:pStyle w:val="a4"/>
        <w:ind w:left="1065"/>
        <w:jc w:val="both"/>
        <w:rPr>
          <w:rFonts w:ascii="Times New Roman" w:hAnsi="Times New Roman" w:cs="Times New Roman"/>
          <w:sz w:val="24"/>
          <w:szCs w:val="24"/>
          <w:lang w:val="kk-KZ"/>
        </w:rPr>
      </w:pPr>
    </w:p>
    <w:p w14:paraId="2F6F4971" w14:textId="77777777" w:rsidR="0009303D" w:rsidRDefault="0009303D" w:rsidP="008916BF">
      <w:pPr>
        <w:pStyle w:val="a4"/>
        <w:ind w:left="1065"/>
        <w:jc w:val="both"/>
        <w:rPr>
          <w:rFonts w:ascii="Times New Roman" w:hAnsi="Times New Roman" w:cs="Times New Roman"/>
          <w:sz w:val="24"/>
          <w:szCs w:val="24"/>
          <w:lang w:val="kk-KZ"/>
        </w:rPr>
      </w:pPr>
    </w:p>
    <w:p w14:paraId="5B6132D7" w14:textId="77777777" w:rsidR="001950C7" w:rsidRDefault="001950C7" w:rsidP="001950C7">
      <w:pPr>
        <w:pStyle w:val="a4"/>
        <w:numPr>
          <w:ilvl w:val="0"/>
          <w:numId w:val="1"/>
        </w:numPr>
        <w:jc w:val="center"/>
        <w:rPr>
          <w:rFonts w:ascii="Times New Roman" w:hAnsi="Times New Roman" w:cs="Times New Roman"/>
          <w:b/>
          <w:sz w:val="24"/>
          <w:szCs w:val="24"/>
          <w:lang w:val="kk-KZ"/>
        </w:rPr>
      </w:pPr>
      <w:r w:rsidRPr="001950C7">
        <w:rPr>
          <w:rFonts w:ascii="Times New Roman" w:hAnsi="Times New Roman" w:cs="Times New Roman"/>
          <w:b/>
          <w:sz w:val="24"/>
          <w:szCs w:val="24"/>
          <w:lang w:val="kk-KZ"/>
        </w:rPr>
        <w:lastRenderedPageBreak/>
        <w:t>Негізгі ережелер</w:t>
      </w:r>
    </w:p>
    <w:p w14:paraId="3AE84430" w14:textId="77777777" w:rsidR="001950C7" w:rsidRDefault="001950C7" w:rsidP="0009303D">
      <w:pPr>
        <w:pStyle w:val="a4"/>
        <w:numPr>
          <w:ilvl w:val="1"/>
          <w:numId w:val="1"/>
        </w:numPr>
        <w:ind w:left="-284" w:firstLine="426"/>
        <w:rPr>
          <w:rFonts w:ascii="Times New Roman" w:hAnsi="Times New Roman" w:cs="Times New Roman"/>
          <w:sz w:val="24"/>
          <w:szCs w:val="24"/>
          <w:lang w:val="kk-KZ"/>
        </w:rPr>
      </w:pPr>
      <w:r w:rsidRPr="001950C7">
        <w:rPr>
          <w:rFonts w:ascii="Times New Roman" w:hAnsi="Times New Roman" w:cs="Times New Roman"/>
          <w:sz w:val="24"/>
          <w:szCs w:val="24"/>
          <w:lang w:val="kk-KZ"/>
        </w:rPr>
        <w:t>Дебат турнирі туралы қосымша ақпарат сайтта жарияланады https://debate.yu.edu.kz/, сондай-ақ Yessenov University әлеуметтік желілерінде.</w:t>
      </w:r>
    </w:p>
    <w:p w14:paraId="7B8CB65B" w14:textId="77777777" w:rsidR="001950C7" w:rsidRPr="001950C7" w:rsidRDefault="001950C7" w:rsidP="0009303D">
      <w:pPr>
        <w:pStyle w:val="a4"/>
        <w:numPr>
          <w:ilvl w:val="1"/>
          <w:numId w:val="1"/>
        </w:numPr>
        <w:ind w:left="-284" w:firstLine="426"/>
        <w:rPr>
          <w:rFonts w:ascii="Times New Roman" w:hAnsi="Times New Roman" w:cs="Times New Roman"/>
          <w:sz w:val="24"/>
          <w:szCs w:val="24"/>
          <w:lang w:val="kk-KZ"/>
        </w:rPr>
      </w:pPr>
      <w:r w:rsidRPr="001950C7">
        <w:rPr>
          <w:rFonts w:ascii="Times New Roman" w:hAnsi="Times New Roman" w:cs="Times New Roman"/>
          <w:sz w:val="24"/>
          <w:szCs w:val="24"/>
          <w:lang w:val="kk-KZ"/>
        </w:rPr>
        <w:t>Дебат турнирін ө</w:t>
      </w:r>
      <w:r w:rsidR="00B374C9">
        <w:rPr>
          <w:rFonts w:ascii="Times New Roman" w:hAnsi="Times New Roman" w:cs="Times New Roman"/>
          <w:sz w:val="24"/>
          <w:szCs w:val="24"/>
          <w:lang w:val="kk-KZ"/>
        </w:rPr>
        <w:t>ткізу мерзімі-наурыз, сәуір 2022</w:t>
      </w:r>
      <w:r w:rsidRPr="001950C7">
        <w:rPr>
          <w:rFonts w:ascii="Times New Roman" w:hAnsi="Times New Roman" w:cs="Times New Roman"/>
          <w:sz w:val="24"/>
          <w:szCs w:val="24"/>
          <w:lang w:val="kk-KZ"/>
        </w:rPr>
        <w:t xml:space="preserve"> ж.</w:t>
      </w:r>
    </w:p>
    <w:p w14:paraId="603CC7DA" w14:textId="77777777" w:rsidR="001950C7" w:rsidRPr="001950C7" w:rsidRDefault="001950C7" w:rsidP="0009303D">
      <w:pPr>
        <w:pStyle w:val="a4"/>
        <w:numPr>
          <w:ilvl w:val="1"/>
          <w:numId w:val="1"/>
        </w:numPr>
        <w:ind w:left="-284" w:firstLine="426"/>
        <w:rPr>
          <w:rFonts w:ascii="Times New Roman" w:hAnsi="Times New Roman" w:cs="Times New Roman"/>
          <w:sz w:val="24"/>
          <w:szCs w:val="24"/>
          <w:lang w:val="kk-KZ"/>
        </w:rPr>
      </w:pPr>
      <w:r w:rsidRPr="001950C7">
        <w:rPr>
          <w:rFonts w:ascii="Times New Roman" w:hAnsi="Times New Roman" w:cs="Times New Roman"/>
          <w:sz w:val="24"/>
          <w:szCs w:val="24"/>
          <w:lang w:val="kk-KZ"/>
        </w:rPr>
        <w:t>Дебат турнирінің кезеңдері:</w:t>
      </w:r>
    </w:p>
    <w:p w14:paraId="16CBEDB5" w14:textId="1367DDA1" w:rsidR="001950C7" w:rsidRPr="001950C7" w:rsidRDefault="00B374C9" w:rsidP="0009303D">
      <w:pPr>
        <w:pStyle w:val="a4"/>
        <w:ind w:left="-284" w:firstLine="426"/>
        <w:rPr>
          <w:rFonts w:ascii="Times New Roman" w:hAnsi="Times New Roman" w:cs="Times New Roman"/>
          <w:sz w:val="24"/>
          <w:szCs w:val="24"/>
          <w:lang w:val="kk-KZ"/>
        </w:rPr>
      </w:pPr>
      <w:r>
        <w:rPr>
          <w:rFonts w:ascii="Times New Roman" w:hAnsi="Times New Roman" w:cs="Times New Roman"/>
          <w:sz w:val="24"/>
          <w:szCs w:val="24"/>
          <w:lang w:val="kk-KZ"/>
        </w:rPr>
        <w:t>- Онлайн тіркелу</w:t>
      </w:r>
      <w:r w:rsidR="0009303D">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09303D">
        <w:rPr>
          <w:rFonts w:ascii="Times New Roman" w:hAnsi="Times New Roman" w:cs="Times New Roman"/>
          <w:sz w:val="24"/>
          <w:szCs w:val="24"/>
          <w:lang w:val="kk-KZ"/>
        </w:rPr>
        <w:t xml:space="preserve"> </w:t>
      </w:r>
      <w:r>
        <w:rPr>
          <w:rFonts w:ascii="Times New Roman" w:hAnsi="Times New Roman" w:cs="Times New Roman"/>
          <w:sz w:val="24"/>
          <w:szCs w:val="24"/>
          <w:lang w:val="kk-KZ"/>
        </w:rPr>
        <w:t>2022</w:t>
      </w:r>
      <w:r w:rsidR="001950C7" w:rsidRPr="001950C7">
        <w:rPr>
          <w:rFonts w:ascii="Times New Roman" w:hAnsi="Times New Roman" w:cs="Times New Roman"/>
          <w:sz w:val="24"/>
          <w:szCs w:val="24"/>
          <w:lang w:val="kk-KZ"/>
        </w:rPr>
        <w:t xml:space="preserve"> жылдың </w:t>
      </w:r>
      <w:r w:rsidR="00CE22B5">
        <w:rPr>
          <w:rFonts w:ascii="Times New Roman" w:hAnsi="Times New Roman" w:cs="Times New Roman"/>
          <w:sz w:val="24"/>
          <w:szCs w:val="24"/>
          <w:lang w:val="kk-KZ"/>
        </w:rPr>
        <w:t xml:space="preserve">10 сәуіріне </w:t>
      </w:r>
      <w:r w:rsidR="0009303D">
        <w:rPr>
          <w:rFonts w:ascii="Times New Roman" w:hAnsi="Times New Roman" w:cs="Times New Roman"/>
          <w:sz w:val="24"/>
          <w:szCs w:val="24"/>
          <w:lang w:val="kk-KZ"/>
        </w:rPr>
        <w:t xml:space="preserve"> </w:t>
      </w:r>
      <w:r w:rsidR="001950C7" w:rsidRPr="001950C7">
        <w:rPr>
          <w:rFonts w:ascii="Times New Roman" w:hAnsi="Times New Roman" w:cs="Times New Roman"/>
          <w:sz w:val="24"/>
          <w:szCs w:val="24"/>
          <w:lang w:val="kk-KZ"/>
        </w:rPr>
        <w:t>дейін Сайтта</w:t>
      </w:r>
      <w:r w:rsidR="0009303D">
        <w:rPr>
          <w:rFonts w:ascii="Times New Roman" w:hAnsi="Times New Roman" w:cs="Times New Roman"/>
          <w:sz w:val="24"/>
          <w:szCs w:val="24"/>
          <w:lang w:val="kk-KZ"/>
        </w:rPr>
        <w:t>:</w:t>
      </w:r>
      <w:r w:rsidR="001950C7" w:rsidRPr="001950C7">
        <w:rPr>
          <w:rFonts w:ascii="Times New Roman" w:hAnsi="Times New Roman" w:cs="Times New Roman"/>
          <w:sz w:val="24"/>
          <w:szCs w:val="24"/>
          <w:lang w:val="kk-KZ"/>
        </w:rPr>
        <w:t xml:space="preserve"> ttps://debate.yu.edu.kz/</w:t>
      </w:r>
    </w:p>
    <w:p w14:paraId="286B07BB" w14:textId="6B548613" w:rsidR="001950C7" w:rsidRDefault="001950C7" w:rsidP="0009303D">
      <w:pPr>
        <w:pStyle w:val="a4"/>
        <w:ind w:left="-284" w:firstLine="426"/>
        <w:rPr>
          <w:rFonts w:ascii="Times New Roman" w:hAnsi="Times New Roman" w:cs="Times New Roman"/>
          <w:sz w:val="24"/>
          <w:szCs w:val="24"/>
          <w:lang w:val="kk-KZ"/>
        </w:rPr>
      </w:pPr>
      <w:r w:rsidRPr="001950C7">
        <w:rPr>
          <w:rFonts w:ascii="Times New Roman" w:hAnsi="Times New Roman" w:cs="Times New Roman"/>
          <w:sz w:val="24"/>
          <w:szCs w:val="24"/>
          <w:lang w:val="kk-KZ"/>
        </w:rPr>
        <w:t xml:space="preserve">- </w:t>
      </w:r>
      <w:r w:rsidR="00CE22B5">
        <w:rPr>
          <w:rFonts w:ascii="Times New Roman" w:hAnsi="Times New Roman" w:cs="Times New Roman"/>
          <w:sz w:val="24"/>
          <w:szCs w:val="24"/>
          <w:lang w:val="kk-KZ"/>
        </w:rPr>
        <w:t xml:space="preserve">Онлайн </w:t>
      </w:r>
      <w:r w:rsidRPr="001950C7">
        <w:rPr>
          <w:rFonts w:ascii="Times New Roman" w:hAnsi="Times New Roman" w:cs="Times New Roman"/>
          <w:sz w:val="24"/>
          <w:szCs w:val="24"/>
          <w:lang w:val="kk-KZ"/>
        </w:rPr>
        <w:t>Іріктеу кезеңі</w:t>
      </w:r>
      <w:r w:rsidR="0009303D">
        <w:rPr>
          <w:rFonts w:ascii="Times New Roman" w:hAnsi="Times New Roman" w:cs="Times New Roman"/>
          <w:sz w:val="24"/>
          <w:szCs w:val="24"/>
          <w:lang w:val="kk-KZ"/>
        </w:rPr>
        <w:t xml:space="preserve"> </w:t>
      </w:r>
      <w:r w:rsidRPr="001950C7">
        <w:rPr>
          <w:rFonts w:ascii="Times New Roman" w:hAnsi="Times New Roman" w:cs="Times New Roman"/>
          <w:sz w:val="24"/>
          <w:szCs w:val="24"/>
          <w:lang w:val="kk-KZ"/>
        </w:rPr>
        <w:t>-</w:t>
      </w:r>
      <w:r w:rsidR="0009303D">
        <w:rPr>
          <w:rFonts w:ascii="Times New Roman" w:hAnsi="Times New Roman" w:cs="Times New Roman"/>
          <w:sz w:val="24"/>
          <w:szCs w:val="24"/>
          <w:lang w:val="kk-KZ"/>
        </w:rPr>
        <w:t xml:space="preserve"> </w:t>
      </w:r>
      <w:r w:rsidRPr="001950C7">
        <w:rPr>
          <w:rFonts w:ascii="Times New Roman" w:hAnsi="Times New Roman" w:cs="Times New Roman"/>
          <w:sz w:val="24"/>
          <w:szCs w:val="24"/>
          <w:lang w:val="kk-KZ"/>
        </w:rPr>
        <w:t>20</w:t>
      </w:r>
      <w:r w:rsidR="00B374C9">
        <w:rPr>
          <w:rFonts w:ascii="Times New Roman" w:hAnsi="Times New Roman" w:cs="Times New Roman"/>
          <w:sz w:val="24"/>
          <w:szCs w:val="24"/>
          <w:lang w:val="kk-KZ"/>
        </w:rPr>
        <w:t>22</w:t>
      </w:r>
      <w:r w:rsidRPr="001950C7">
        <w:rPr>
          <w:rFonts w:ascii="Times New Roman" w:hAnsi="Times New Roman" w:cs="Times New Roman"/>
          <w:sz w:val="24"/>
          <w:szCs w:val="24"/>
          <w:lang w:val="kk-KZ"/>
        </w:rPr>
        <w:t xml:space="preserve"> жылғы </w:t>
      </w:r>
      <w:r w:rsidR="00CE22B5">
        <w:rPr>
          <w:rFonts w:ascii="Times New Roman" w:hAnsi="Times New Roman" w:cs="Times New Roman"/>
          <w:sz w:val="24"/>
          <w:szCs w:val="24"/>
          <w:lang w:val="kk-KZ"/>
        </w:rPr>
        <w:t>22 сәуір</w:t>
      </w:r>
      <w:r w:rsidRPr="001950C7">
        <w:rPr>
          <w:rFonts w:ascii="Times New Roman" w:hAnsi="Times New Roman" w:cs="Times New Roman"/>
          <w:sz w:val="24"/>
          <w:szCs w:val="24"/>
          <w:lang w:val="kk-KZ"/>
        </w:rPr>
        <w:t>.</w:t>
      </w:r>
    </w:p>
    <w:p w14:paraId="2D1455A5" w14:textId="077BF74B" w:rsidR="001950C7" w:rsidRPr="001950C7" w:rsidRDefault="00B374C9" w:rsidP="0009303D">
      <w:pPr>
        <w:pStyle w:val="a4"/>
        <w:ind w:left="-284" w:firstLine="426"/>
        <w:rPr>
          <w:rFonts w:ascii="Times New Roman" w:hAnsi="Times New Roman" w:cs="Times New Roman"/>
          <w:sz w:val="24"/>
          <w:szCs w:val="24"/>
          <w:lang w:val="kk-KZ"/>
        </w:rPr>
      </w:pPr>
      <w:r>
        <w:rPr>
          <w:rFonts w:ascii="Times New Roman" w:hAnsi="Times New Roman" w:cs="Times New Roman"/>
          <w:sz w:val="24"/>
          <w:szCs w:val="24"/>
          <w:lang w:val="kk-KZ"/>
        </w:rPr>
        <w:t>- Финал</w:t>
      </w:r>
      <w:r w:rsidR="0009303D">
        <w:rPr>
          <w:rFonts w:ascii="Times New Roman" w:hAnsi="Times New Roman" w:cs="Times New Roman"/>
          <w:sz w:val="24"/>
          <w:szCs w:val="24"/>
          <w:lang w:val="kk-KZ"/>
        </w:rPr>
        <w:t xml:space="preserve"> </w:t>
      </w:r>
      <w:r w:rsidR="006B717E">
        <w:rPr>
          <w:rFonts w:ascii="Times New Roman" w:hAnsi="Times New Roman" w:cs="Times New Roman"/>
          <w:sz w:val="24"/>
          <w:szCs w:val="24"/>
          <w:lang w:val="kk-KZ"/>
        </w:rPr>
        <w:t>–</w:t>
      </w:r>
      <w:r w:rsidR="0009303D">
        <w:rPr>
          <w:rFonts w:ascii="Times New Roman" w:hAnsi="Times New Roman" w:cs="Times New Roman"/>
          <w:sz w:val="24"/>
          <w:szCs w:val="24"/>
          <w:lang w:val="kk-KZ"/>
        </w:rPr>
        <w:t xml:space="preserve"> </w:t>
      </w:r>
      <w:r w:rsidR="00CE22B5">
        <w:rPr>
          <w:rFonts w:ascii="Times New Roman" w:hAnsi="Times New Roman" w:cs="Times New Roman"/>
          <w:sz w:val="24"/>
          <w:szCs w:val="24"/>
          <w:lang w:val="kk-KZ"/>
        </w:rPr>
        <w:t>14-15 мамыр</w:t>
      </w:r>
      <w:r>
        <w:rPr>
          <w:rFonts w:ascii="Times New Roman" w:hAnsi="Times New Roman" w:cs="Times New Roman"/>
          <w:sz w:val="24"/>
          <w:szCs w:val="24"/>
          <w:lang w:val="kk-KZ"/>
        </w:rPr>
        <w:t xml:space="preserve"> 2022</w:t>
      </w:r>
      <w:r w:rsidR="001950C7" w:rsidRPr="001950C7">
        <w:rPr>
          <w:rFonts w:ascii="Times New Roman" w:hAnsi="Times New Roman" w:cs="Times New Roman"/>
          <w:sz w:val="24"/>
          <w:szCs w:val="24"/>
          <w:lang w:val="kk-KZ"/>
        </w:rPr>
        <w:t xml:space="preserve"> ж.</w:t>
      </w:r>
      <w:r w:rsidR="00CE22B5">
        <w:rPr>
          <w:rFonts w:ascii="Times New Roman" w:hAnsi="Times New Roman" w:cs="Times New Roman"/>
          <w:sz w:val="24"/>
          <w:szCs w:val="24"/>
          <w:lang w:val="kk-KZ"/>
        </w:rPr>
        <w:t xml:space="preserve"> Оффлайн</w:t>
      </w:r>
      <w:bookmarkStart w:id="0" w:name="_GoBack"/>
      <w:bookmarkEnd w:id="0"/>
    </w:p>
    <w:p w14:paraId="00266413" w14:textId="77777777" w:rsidR="001950C7" w:rsidRDefault="001950C7" w:rsidP="0009303D">
      <w:pPr>
        <w:pStyle w:val="a4"/>
        <w:numPr>
          <w:ilvl w:val="1"/>
          <w:numId w:val="1"/>
        </w:numPr>
        <w:ind w:left="-284" w:firstLine="426"/>
        <w:rPr>
          <w:rFonts w:ascii="Times New Roman" w:hAnsi="Times New Roman" w:cs="Times New Roman"/>
          <w:sz w:val="24"/>
          <w:szCs w:val="24"/>
          <w:lang w:val="kk-KZ"/>
        </w:rPr>
      </w:pPr>
      <w:r w:rsidRPr="001950C7">
        <w:rPr>
          <w:rFonts w:ascii="Times New Roman" w:hAnsi="Times New Roman" w:cs="Times New Roman"/>
          <w:sz w:val="24"/>
          <w:szCs w:val="24"/>
          <w:lang w:val="kk-KZ"/>
        </w:rPr>
        <w:t>Дебат турниріне ағымдағы оқу жылының 11-сынып оқушылары мен колледж түлектері қатыса алады.</w:t>
      </w:r>
    </w:p>
    <w:p w14:paraId="5BD9EB2B" w14:textId="77777777" w:rsidR="001950C7" w:rsidRDefault="001950C7" w:rsidP="001950C7">
      <w:pPr>
        <w:pStyle w:val="a4"/>
        <w:ind w:left="1065"/>
        <w:rPr>
          <w:rFonts w:ascii="Times New Roman" w:hAnsi="Times New Roman" w:cs="Times New Roman"/>
          <w:sz w:val="24"/>
          <w:szCs w:val="24"/>
          <w:lang w:val="kk-KZ"/>
        </w:rPr>
      </w:pPr>
    </w:p>
    <w:p w14:paraId="521FA84A" w14:textId="77777777" w:rsidR="001950C7" w:rsidRDefault="001950C7" w:rsidP="001950C7">
      <w:pPr>
        <w:pStyle w:val="a4"/>
        <w:numPr>
          <w:ilvl w:val="0"/>
          <w:numId w:val="1"/>
        </w:numPr>
        <w:jc w:val="center"/>
        <w:rPr>
          <w:rFonts w:ascii="Times New Roman" w:hAnsi="Times New Roman" w:cs="Times New Roman"/>
          <w:b/>
          <w:sz w:val="24"/>
          <w:szCs w:val="24"/>
          <w:lang w:val="kk-KZ"/>
        </w:rPr>
      </w:pPr>
      <w:r w:rsidRPr="001950C7">
        <w:rPr>
          <w:rFonts w:ascii="Times New Roman" w:hAnsi="Times New Roman" w:cs="Times New Roman"/>
          <w:b/>
          <w:sz w:val="24"/>
          <w:szCs w:val="24"/>
          <w:lang w:val="kk-KZ"/>
        </w:rPr>
        <w:t>Турнирді өткізу шарттары мен тәртібі</w:t>
      </w:r>
    </w:p>
    <w:p w14:paraId="2387F4AE" w14:textId="77777777" w:rsidR="001950C7" w:rsidRDefault="001950C7" w:rsidP="001950C7">
      <w:pPr>
        <w:pStyle w:val="a4"/>
        <w:rPr>
          <w:rFonts w:ascii="Times New Roman" w:hAnsi="Times New Roman" w:cs="Times New Roman"/>
          <w:b/>
          <w:sz w:val="24"/>
          <w:szCs w:val="24"/>
          <w:lang w:val="kk-KZ"/>
        </w:rPr>
      </w:pPr>
    </w:p>
    <w:p w14:paraId="31C269DD" w14:textId="77777777" w:rsidR="001950C7" w:rsidRPr="001950C7" w:rsidRDefault="001950C7" w:rsidP="001950C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950C7">
        <w:rPr>
          <w:rFonts w:ascii="Times New Roman" w:hAnsi="Times New Roman" w:cs="Times New Roman"/>
          <w:sz w:val="24"/>
          <w:szCs w:val="24"/>
          <w:lang w:val="kk-KZ"/>
        </w:rPr>
        <w:t>3.1</w:t>
      </w:r>
      <w:r>
        <w:rPr>
          <w:rFonts w:ascii="Times New Roman" w:hAnsi="Times New Roman" w:cs="Times New Roman"/>
          <w:sz w:val="24"/>
          <w:szCs w:val="24"/>
          <w:lang w:val="kk-KZ"/>
        </w:rPr>
        <w:t xml:space="preserve">  </w:t>
      </w:r>
      <w:r w:rsidRPr="001950C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950C7">
        <w:rPr>
          <w:rFonts w:ascii="Times New Roman" w:hAnsi="Times New Roman" w:cs="Times New Roman"/>
          <w:sz w:val="24"/>
          <w:szCs w:val="24"/>
          <w:lang w:val="kk-KZ"/>
        </w:rPr>
        <w:t>Іріктеу кезеңі Британдық парламенттік формат (БПФ) бойынша қазақ тілінде өткізіледі (екі пікірсайысшыдан тұратын топ).</w:t>
      </w:r>
    </w:p>
    <w:p w14:paraId="0A641509" w14:textId="77777777" w:rsidR="001950C7" w:rsidRDefault="001950C7" w:rsidP="001950C7">
      <w:pPr>
        <w:rPr>
          <w:rFonts w:ascii="Times New Roman" w:hAnsi="Times New Roman" w:cs="Times New Roman"/>
          <w:sz w:val="24"/>
          <w:szCs w:val="24"/>
          <w:lang w:val="kk-KZ"/>
        </w:rPr>
      </w:pPr>
      <w:r>
        <w:rPr>
          <w:rFonts w:ascii="Times New Roman" w:hAnsi="Times New Roman" w:cs="Times New Roman"/>
          <w:sz w:val="24"/>
          <w:szCs w:val="24"/>
          <w:lang w:val="kk-KZ"/>
        </w:rPr>
        <w:t xml:space="preserve"> 3.2.    </w:t>
      </w:r>
      <w:r w:rsidRPr="001950C7">
        <w:rPr>
          <w:rFonts w:ascii="Times New Roman" w:hAnsi="Times New Roman" w:cs="Times New Roman"/>
          <w:sz w:val="24"/>
          <w:szCs w:val="24"/>
          <w:lang w:val="kk-KZ"/>
        </w:rPr>
        <w:t xml:space="preserve"> Дебаттар американдық парламенттік формат (А</w:t>
      </w:r>
      <w:r w:rsidR="0009303D">
        <w:rPr>
          <w:rFonts w:ascii="Times New Roman" w:hAnsi="Times New Roman" w:cs="Times New Roman"/>
          <w:sz w:val="24"/>
          <w:szCs w:val="24"/>
          <w:lang w:val="kk-KZ"/>
        </w:rPr>
        <w:t>П</w:t>
      </w:r>
      <w:r w:rsidRPr="001950C7">
        <w:rPr>
          <w:rFonts w:ascii="Times New Roman" w:hAnsi="Times New Roman" w:cs="Times New Roman"/>
          <w:sz w:val="24"/>
          <w:szCs w:val="24"/>
          <w:lang w:val="kk-KZ"/>
        </w:rPr>
        <w:t>Ф) бойынша өткізіледі.</w:t>
      </w:r>
    </w:p>
    <w:p w14:paraId="3C87B444" w14:textId="77777777" w:rsidR="001950C7" w:rsidRPr="001950C7" w:rsidRDefault="001950C7" w:rsidP="001950C7">
      <w:pPr>
        <w:rPr>
          <w:rFonts w:ascii="Times New Roman" w:hAnsi="Times New Roman" w:cs="Times New Roman"/>
          <w:sz w:val="24"/>
          <w:szCs w:val="24"/>
          <w:lang w:val="kk-KZ"/>
        </w:rPr>
      </w:pPr>
      <w:r>
        <w:rPr>
          <w:rFonts w:ascii="Times New Roman" w:hAnsi="Times New Roman" w:cs="Times New Roman"/>
          <w:sz w:val="24"/>
          <w:szCs w:val="24"/>
          <w:lang w:val="kk-KZ"/>
        </w:rPr>
        <w:t xml:space="preserve">3.4       </w:t>
      </w:r>
      <w:r w:rsidRPr="001950C7">
        <w:rPr>
          <w:rFonts w:ascii="Times New Roman" w:hAnsi="Times New Roman" w:cs="Times New Roman"/>
          <w:sz w:val="24"/>
          <w:szCs w:val="24"/>
          <w:lang w:val="kk-KZ"/>
        </w:rPr>
        <w:t>Турнир тақырыпта</w:t>
      </w:r>
      <w:r w:rsidR="008278A3">
        <w:rPr>
          <w:rFonts w:ascii="Times New Roman" w:hAnsi="Times New Roman" w:cs="Times New Roman"/>
          <w:sz w:val="24"/>
          <w:szCs w:val="24"/>
          <w:lang w:val="kk-KZ"/>
        </w:rPr>
        <w:t>ры 2022</w:t>
      </w:r>
      <w:r w:rsidRPr="001950C7">
        <w:rPr>
          <w:rFonts w:ascii="Times New Roman" w:hAnsi="Times New Roman" w:cs="Times New Roman"/>
          <w:sz w:val="24"/>
          <w:szCs w:val="24"/>
          <w:lang w:val="kk-KZ"/>
        </w:rPr>
        <w:t xml:space="preserve"> жылдың 1 сәуірінде "Yessenov University", "Kemel" of YU ресми әлеуметтік желілерінде жарияланады.</w:t>
      </w:r>
    </w:p>
    <w:p w14:paraId="3D1B5ECF" w14:textId="77777777" w:rsid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3.5.</w:t>
      </w:r>
      <w:r w:rsidRPr="001950C7">
        <w:rPr>
          <w:rFonts w:ascii="Times New Roman" w:hAnsi="Times New Roman" w:cs="Times New Roman"/>
          <w:sz w:val="24"/>
          <w:szCs w:val="24"/>
          <w:lang w:val="kk-KZ"/>
        </w:rPr>
        <w:tab/>
        <w:t>Дебат турниріне қатысу тегін.</w:t>
      </w:r>
    </w:p>
    <w:p w14:paraId="5E10F753"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3.6.</w:t>
      </w:r>
      <w:r w:rsidRPr="001950C7">
        <w:rPr>
          <w:rFonts w:ascii="Times New Roman" w:hAnsi="Times New Roman" w:cs="Times New Roman"/>
          <w:sz w:val="24"/>
          <w:szCs w:val="24"/>
          <w:lang w:val="kk-KZ"/>
        </w:rPr>
        <w:tab/>
        <w:t>Байқау жеңімпаздарының жүлде қоры - 10 білім гранты және Yessenov University-де оқуға жеңілдіктер, барлығы:</w:t>
      </w:r>
    </w:p>
    <w:p w14:paraId="4BED19F9"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I орын (2 грант) - оқуға 100% жеңілдік;</w:t>
      </w:r>
    </w:p>
    <w:p w14:paraId="620A31BB"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II орын (4 грант) - оқуға 75% жеңілдік;</w:t>
      </w:r>
    </w:p>
    <w:p w14:paraId="3C22CFB1"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III орын (4 грант) - оқуға 50% жеңілдік.</w:t>
      </w:r>
    </w:p>
    <w:p w14:paraId="1E867D57" w14:textId="77777777" w:rsid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3.7.</w:t>
      </w:r>
      <w:r w:rsidRPr="001950C7">
        <w:rPr>
          <w:rFonts w:ascii="Times New Roman" w:hAnsi="Times New Roman" w:cs="Times New Roman"/>
          <w:sz w:val="24"/>
          <w:szCs w:val="24"/>
          <w:lang w:val="kk-KZ"/>
        </w:rPr>
        <w:tab/>
        <w:t xml:space="preserve"> Гранттар саны мен жеңілдіктерді бөлуді бағалау өлшемшарттары негізінде конкурстық комиссия айқындайды.</w:t>
      </w:r>
    </w:p>
    <w:p w14:paraId="28832363" w14:textId="77777777" w:rsidR="001950C7" w:rsidRDefault="001950C7" w:rsidP="001950C7">
      <w:pPr>
        <w:rPr>
          <w:rFonts w:ascii="Times New Roman" w:hAnsi="Times New Roman" w:cs="Times New Roman"/>
          <w:sz w:val="24"/>
          <w:szCs w:val="24"/>
          <w:lang w:val="kk-KZ"/>
        </w:rPr>
      </w:pPr>
    </w:p>
    <w:p w14:paraId="49F149F5" w14:textId="77777777" w:rsidR="001950C7" w:rsidRDefault="001950C7" w:rsidP="001950C7">
      <w:pPr>
        <w:pStyle w:val="a4"/>
        <w:numPr>
          <w:ilvl w:val="0"/>
          <w:numId w:val="1"/>
        </w:numPr>
        <w:jc w:val="center"/>
        <w:rPr>
          <w:rFonts w:ascii="Times New Roman" w:hAnsi="Times New Roman" w:cs="Times New Roman"/>
          <w:b/>
          <w:sz w:val="24"/>
          <w:szCs w:val="24"/>
          <w:lang w:val="kk-KZ"/>
        </w:rPr>
      </w:pPr>
      <w:r w:rsidRPr="001950C7">
        <w:rPr>
          <w:rFonts w:ascii="Times New Roman" w:hAnsi="Times New Roman" w:cs="Times New Roman"/>
          <w:b/>
          <w:sz w:val="24"/>
          <w:szCs w:val="24"/>
          <w:lang w:val="kk-KZ"/>
        </w:rPr>
        <w:t>Турнир басшылығы</w:t>
      </w:r>
    </w:p>
    <w:p w14:paraId="48AF104C"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4.1.</w:t>
      </w:r>
      <w:r w:rsidRPr="001950C7">
        <w:rPr>
          <w:rFonts w:ascii="Times New Roman" w:hAnsi="Times New Roman" w:cs="Times New Roman"/>
          <w:sz w:val="24"/>
          <w:szCs w:val="24"/>
          <w:lang w:val="kk-KZ"/>
        </w:rPr>
        <w:tab/>
        <w:t>Турнир басшылығы турнирге дайындықты және оны өткізуді жүзеге асыратын ұйымдастырушылар болып табылады.</w:t>
      </w:r>
    </w:p>
    <w:p w14:paraId="7F111AB5"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4.2.</w:t>
      </w:r>
      <w:r w:rsidRPr="001950C7">
        <w:rPr>
          <w:rFonts w:ascii="Times New Roman" w:hAnsi="Times New Roman" w:cs="Times New Roman"/>
          <w:sz w:val="24"/>
          <w:szCs w:val="24"/>
          <w:lang w:val="kk-KZ"/>
        </w:rPr>
        <w:tab/>
        <w:t>Турнир басшылығының құзыретіне мыналар жатады:</w:t>
      </w:r>
    </w:p>
    <w:p w14:paraId="4E3A8F8F" w14:textId="77777777" w:rsid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ойындар мен іс-шаралар кестесін құру;</w:t>
      </w:r>
    </w:p>
    <w:p w14:paraId="37A239E4"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командаларды тіркеу;</w:t>
      </w:r>
    </w:p>
    <w:p w14:paraId="6593AA9B"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xml:space="preserve">- </w:t>
      </w:r>
      <w:r w:rsidR="00DF11FA">
        <w:rPr>
          <w:rFonts w:ascii="Times New Roman" w:hAnsi="Times New Roman" w:cs="Times New Roman"/>
          <w:sz w:val="24"/>
          <w:szCs w:val="24"/>
          <w:lang w:val="kk-KZ"/>
        </w:rPr>
        <w:t>қазылар</w:t>
      </w:r>
      <w:r w:rsidRPr="001950C7">
        <w:rPr>
          <w:rFonts w:ascii="Times New Roman" w:hAnsi="Times New Roman" w:cs="Times New Roman"/>
          <w:sz w:val="24"/>
          <w:szCs w:val="24"/>
          <w:lang w:val="kk-KZ"/>
        </w:rPr>
        <w:t xml:space="preserve"> алқасын қабылдау;</w:t>
      </w:r>
    </w:p>
    <w:p w14:paraId="6D04E0C9" w14:textId="77777777" w:rsid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турнирді қаржылық қамтамасыз ету және демеушілерді іздеу</w:t>
      </w:r>
    </w:p>
    <w:p w14:paraId="6F306F1C"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ойындарға арналған тақырыптарды анықтау;</w:t>
      </w:r>
    </w:p>
    <w:p w14:paraId="30237B2F"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lastRenderedPageBreak/>
        <w:t>- спикерлер үшін көрнекі ойындар және төрешілер үшін оқыту семинарларын өткізу;</w:t>
      </w:r>
    </w:p>
    <w:p w14:paraId="5C399735"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судья хаттамаларын жинау және өңдеу;</w:t>
      </w:r>
    </w:p>
    <w:p w14:paraId="286AC3FE"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шағымдар мен ұсыныстарды жинау;</w:t>
      </w:r>
    </w:p>
    <w:p w14:paraId="22EDA4CB" w14:textId="77777777" w:rsid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турнирді материалдық-техникалық қамтамасыз ету.</w:t>
      </w:r>
    </w:p>
    <w:p w14:paraId="11D7B818"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4.3.</w:t>
      </w:r>
      <w:r w:rsidRPr="001950C7">
        <w:rPr>
          <w:rFonts w:ascii="Times New Roman" w:hAnsi="Times New Roman" w:cs="Times New Roman"/>
          <w:sz w:val="24"/>
          <w:szCs w:val="24"/>
          <w:lang w:val="kk-KZ"/>
        </w:rPr>
        <w:tab/>
        <w:t>Турнир басшылығының құқығы жоқ:</w:t>
      </w:r>
    </w:p>
    <w:p w14:paraId="1BBE3AFA"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xml:space="preserve">- </w:t>
      </w:r>
      <w:r w:rsidR="00DF11FA">
        <w:rPr>
          <w:rFonts w:ascii="Times New Roman" w:hAnsi="Times New Roman" w:cs="Times New Roman"/>
          <w:sz w:val="24"/>
          <w:szCs w:val="24"/>
          <w:lang w:val="kk-KZ"/>
        </w:rPr>
        <w:t>қазылар алқасының</w:t>
      </w:r>
      <w:r w:rsidRPr="001950C7">
        <w:rPr>
          <w:rFonts w:ascii="Times New Roman" w:hAnsi="Times New Roman" w:cs="Times New Roman"/>
          <w:sz w:val="24"/>
          <w:szCs w:val="24"/>
          <w:lang w:val="kk-KZ"/>
        </w:rPr>
        <w:t xml:space="preserve"> шешіміне араласу;</w:t>
      </w:r>
    </w:p>
    <w:p w14:paraId="6BE93C85"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 турнирге қатысатын командаларға қандай да бір көмек көрсету.</w:t>
      </w:r>
    </w:p>
    <w:p w14:paraId="6DC3A0E4" w14:textId="77777777" w:rsid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4.4.</w:t>
      </w:r>
      <w:r w:rsidRPr="001950C7">
        <w:rPr>
          <w:rFonts w:ascii="Times New Roman" w:hAnsi="Times New Roman" w:cs="Times New Roman"/>
          <w:sz w:val="24"/>
          <w:szCs w:val="24"/>
          <w:lang w:val="kk-KZ"/>
        </w:rPr>
        <w:tab/>
        <w:t>Турнир басшылығы турнирді ұйымдастыру бойынша шешімді түсіндірместен қабылдауға құқылы. (Төменде "шағымдарды қабылдау"бөлімінде көрсетілген жағдайлардан басқа).</w:t>
      </w:r>
    </w:p>
    <w:p w14:paraId="05003E4C" w14:textId="77777777" w:rsidR="001950C7" w:rsidRDefault="001950C7" w:rsidP="001950C7">
      <w:pPr>
        <w:jc w:val="center"/>
        <w:rPr>
          <w:rFonts w:ascii="Times New Roman" w:hAnsi="Times New Roman" w:cs="Times New Roman"/>
          <w:b/>
          <w:sz w:val="24"/>
          <w:szCs w:val="24"/>
          <w:lang w:val="kk-KZ"/>
        </w:rPr>
      </w:pPr>
      <w:r w:rsidRPr="001950C7">
        <w:rPr>
          <w:rFonts w:ascii="Times New Roman" w:hAnsi="Times New Roman" w:cs="Times New Roman"/>
          <w:b/>
          <w:sz w:val="24"/>
          <w:szCs w:val="24"/>
          <w:lang w:val="kk-KZ"/>
        </w:rPr>
        <w:t>5.</w:t>
      </w:r>
      <w:r w:rsidRPr="001950C7">
        <w:rPr>
          <w:rFonts w:ascii="Times New Roman" w:hAnsi="Times New Roman" w:cs="Times New Roman"/>
          <w:b/>
          <w:sz w:val="24"/>
          <w:szCs w:val="24"/>
          <w:lang w:val="kk-KZ"/>
        </w:rPr>
        <w:tab/>
        <w:t>Қорытынды ережелер</w:t>
      </w:r>
    </w:p>
    <w:p w14:paraId="756299A3"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Пікірсайыс турниріне қатысты барлық сұрақтар мен ұсыныстар мына электронды</w:t>
      </w:r>
      <w:r w:rsidR="00E9183F">
        <w:rPr>
          <w:rFonts w:ascii="Times New Roman" w:hAnsi="Times New Roman" w:cs="Times New Roman"/>
          <w:sz w:val="24"/>
          <w:szCs w:val="24"/>
          <w:lang w:val="kk-KZ"/>
        </w:rPr>
        <w:t xml:space="preserve"> мекенжайға жіберіледі: </w:t>
      </w:r>
      <w:r w:rsidR="00E9183F" w:rsidRPr="00E9183F">
        <w:rPr>
          <w:rFonts w:ascii="Times New Roman" w:hAnsi="Times New Roman" w:cs="Times New Roman"/>
          <w:sz w:val="24"/>
          <w:szCs w:val="24"/>
          <w:lang w:val="kk-KZ"/>
        </w:rPr>
        <w:t>aray</w:t>
      </w:r>
      <w:r w:rsidR="00E9183F">
        <w:rPr>
          <w:rFonts w:ascii="Times New Roman" w:hAnsi="Times New Roman" w:cs="Times New Roman"/>
          <w:sz w:val="24"/>
          <w:szCs w:val="24"/>
          <w:lang w:val="kk-KZ"/>
        </w:rPr>
        <w:t>.</w:t>
      </w:r>
      <w:r w:rsidR="00E9183F" w:rsidRPr="00E9183F">
        <w:rPr>
          <w:rFonts w:ascii="Times New Roman" w:hAnsi="Times New Roman" w:cs="Times New Roman"/>
          <w:sz w:val="24"/>
          <w:szCs w:val="24"/>
          <w:lang w:val="kk-KZ"/>
        </w:rPr>
        <w:t>darmentayeva</w:t>
      </w:r>
      <w:r w:rsidRPr="001950C7">
        <w:rPr>
          <w:rFonts w:ascii="Times New Roman" w:hAnsi="Times New Roman" w:cs="Times New Roman"/>
          <w:sz w:val="24"/>
          <w:szCs w:val="24"/>
          <w:lang w:val="kk-KZ"/>
        </w:rPr>
        <w:t xml:space="preserve">@yu.edu.kz  </w:t>
      </w:r>
    </w:p>
    <w:p w14:paraId="62ACEC9C" w14:textId="77777777" w:rsidR="001950C7" w:rsidRPr="001950C7" w:rsidRDefault="00344F3D" w:rsidP="001950C7">
      <w:pPr>
        <w:rPr>
          <w:rFonts w:ascii="Times New Roman" w:hAnsi="Times New Roman" w:cs="Times New Roman"/>
          <w:sz w:val="24"/>
          <w:szCs w:val="24"/>
          <w:lang w:val="kk-KZ"/>
        </w:rPr>
      </w:pPr>
      <w:r>
        <w:rPr>
          <w:rFonts w:ascii="Times New Roman" w:hAnsi="Times New Roman" w:cs="Times New Roman"/>
          <w:sz w:val="24"/>
          <w:szCs w:val="24"/>
          <w:lang w:val="kk-KZ"/>
        </w:rPr>
        <w:t>Телефоны: +7 747 463 41 69</w:t>
      </w:r>
      <w:r w:rsidR="001950C7" w:rsidRPr="001950C7">
        <w:rPr>
          <w:rFonts w:ascii="Times New Roman" w:hAnsi="Times New Roman" w:cs="Times New Roman"/>
          <w:sz w:val="24"/>
          <w:szCs w:val="24"/>
          <w:lang w:val="kk-KZ"/>
        </w:rPr>
        <w:t xml:space="preserve"> (</w:t>
      </w:r>
      <w:r>
        <w:rPr>
          <w:rFonts w:ascii="Times New Roman" w:hAnsi="Times New Roman" w:cs="Times New Roman"/>
          <w:sz w:val="24"/>
          <w:szCs w:val="24"/>
          <w:lang w:val="kk-KZ"/>
        </w:rPr>
        <w:t>Дарментаева Арай</w:t>
      </w:r>
      <w:r w:rsidR="001950C7" w:rsidRPr="001950C7">
        <w:rPr>
          <w:rFonts w:ascii="Times New Roman" w:hAnsi="Times New Roman" w:cs="Times New Roman"/>
          <w:sz w:val="24"/>
          <w:szCs w:val="24"/>
          <w:lang w:val="kk-KZ"/>
        </w:rPr>
        <w:t>)</w:t>
      </w:r>
    </w:p>
    <w:p w14:paraId="1EFE1A2E" w14:textId="77777777" w:rsidR="001950C7" w:rsidRPr="001950C7" w:rsidRDefault="001950C7" w:rsidP="001950C7">
      <w:pPr>
        <w:rPr>
          <w:rFonts w:ascii="Times New Roman" w:hAnsi="Times New Roman" w:cs="Times New Roman"/>
          <w:sz w:val="24"/>
          <w:szCs w:val="24"/>
          <w:lang w:val="kk-KZ"/>
        </w:rPr>
      </w:pPr>
      <w:r w:rsidRPr="001950C7">
        <w:rPr>
          <w:rFonts w:ascii="Times New Roman" w:hAnsi="Times New Roman" w:cs="Times New Roman"/>
          <w:sz w:val="24"/>
          <w:szCs w:val="24"/>
          <w:lang w:val="kk-KZ"/>
        </w:rPr>
        <w:t>Сайт: https://debate.yu.edu.kz/</w:t>
      </w:r>
    </w:p>
    <w:sectPr w:rsidR="001950C7" w:rsidRPr="001950C7" w:rsidSect="0009303D">
      <w:pgSz w:w="11906" w:h="16838"/>
      <w:pgMar w:top="1134" w:right="850" w:bottom="709"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7F88"/>
    <w:multiLevelType w:val="multilevel"/>
    <w:tmpl w:val="83E21A1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F9"/>
    <w:rsid w:val="0009303D"/>
    <w:rsid w:val="000B5AC0"/>
    <w:rsid w:val="001950C7"/>
    <w:rsid w:val="00204003"/>
    <w:rsid w:val="00344F3D"/>
    <w:rsid w:val="006B717E"/>
    <w:rsid w:val="006F1CD8"/>
    <w:rsid w:val="007B54F9"/>
    <w:rsid w:val="008278A3"/>
    <w:rsid w:val="008916BF"/>
    <w:rsid w:val="00A464AE"/>
    <w:rsid w:val="00AB69FB"/>
    <w:rsid w:val="00B339A4"/>
    <w:rsid w:val="00B374C9"/>
    <w:rsid w:val="00B56C8A"/>
    <w:rsid w:val="00CE22B5"/>
    <w:rsid w:val="00D9209F"/>
    <w:rsid w:val="00DD38B2"/>
    <w:rsid w:val="00DF11FA"/>
    <w:rsid w:val="00E4293B"/>
    <w:rsid w:val="00E9183F"/>
    <w:rsid w:val="00E9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B84A"/>
  <w15:docId w15:val="{72C3E77D-7384-40B3-AE2E-256AEE32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F1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6BF"/>
    <w:pPr>
      <w:ind w:left="720"/>
      <w:contextualSpacing/>
    </w:pPr>
  </w:style>
  <w:style w:type="paragraph" w:styleId="a5">
    <w:name w:val="Balloon Text"/>
    <w:basedOn w:val="a"/>
    <w:link w:val="a6"/>
    <w:uiPriority w:val="99"/>
    <w:semiHidden/>
    <w:unhideWhenUsed/>
    <w:rsid w:val="001950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0C7"/>
    <w:rPr>
      <w:rFonts w:ascii="Tahoma" w:hAnsi="Tahoma" w:cs="Tahoma"/>
      <w:sz w:val="16"/>
      <w:szCs w:val="16"/>
    </w:rPr>
  </w:style>
  <w:style w:type="character" w:customStyle="1" w:styleId="20">
    <w:name w:val="Заголовок 2 Знак"/>
    <w:basedOn w:val="a0"/>
    <w:link w:val="2"/>
    <w:uiPriority w:val="9"/>
    <w:rsid w:val="006F1C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7811-8312-4E9B-B91C-08CAD8F2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cp:revision>
  <dcterms:created xsi:type="dcterms:W3CDTF">2022-02-25T06:48:00Z</dcterms:created>
  <dcterms:modified xsi:type="dcterms:W3CDTF">2022-04-13T12:55:00Z</dcterms:modified>
</cp:coreProperties>
</file>